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1CFD" w14:textId="77777777" w:rsidR="00323F00" w:rsidRDefault="000123A3">
      <w:pPr>
        <w:rPr>
          <w:rFonts w:ascii="Verdana" w:hAnsi="Verdana"/>
        </w:rPr>
      </w:pPr>
      <w:r>
        <w:rPr>
          <w:rFonts w:ascii="Verdana" w:hAnsi="Verdana"/>
        </w:rPr>
        <w:t xml:space="preserve"> </w:t>
      </w:r>
      <w:r w:rsidR="00586C07">
        <w:rPr>
          <w:rFonts w:ascii="Verdana" w:hAnsi="Verdana"/>
        </w:rPr>
        <w:t xml:space="preserve">                            </w:t>
      </w:r>
    </w:p>
    <w:p w14:paraId="2D0EEB1B" w14:textId="77777777" w:rsidR="00586C07" w:rsidRDefault="00586C07">
      <w:pPr>
        <w:rPr>
          <w:rFonts w:ascii="Verdana" w:hAnsi="Verdana"/>
        </w:rPr>
      </w:pPr>
      <w:r>
        <w:rPr>
          <w:rFonts w:ascii="Verdana" w:hAnsi="Verdana"/>
        </w:rPr>
        <w:t xml:space="preserve">  </w:t>
      </w:r>
      <w:r w:rsidR="009D3FBC">
        <w:rPr>
          <w:rFonts w:ascii="Verdana" w:hAnsi="Verdana"/>
          <w:noProof/>
          <w:lang w:eastAsia="sv-SE"/>
        </w:rPr>
        <w:drawing>
          <wp:inline distT="0" distB="0" distL="0" distR="0" wp14:anchorId="5187FA6C" wp14:editId="689EE44A">
            <wp:extent cx="3985260" cy="4572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85260" cy="457200"/>
                    </a:xfrm>
                    <a:prstGeom prst="rect">
                      <a:avLst/>
                    </a:prstGeom>
                    <a:solidFill>
                      <a:srgbClr val="FFFFFF"/>
                    </a:solidFill>
                    <a:ln w="9525">
                      <a:noFill/>
                      <a:miter lim="800000"/>
                      <a:headEnd/>
                      <a:tailEnd/>
                    </a:ln>
                  </pic:spPr>
                </pic:pic>
              </a:graphicData>
            </a:graphic>
          </wp:inline>
        </w:drawing>
      </w:r>
    </w:p>
    <w:p w14:paraId="305E3271" w14:textId="77777777" w:rsidR="00764449" w:rsidRDefault="00764449">
      <w:pPr>
        <w:rPr>
          <w:rFonts w:ascii="Verdana" w:hAnsi="Verdana"/>
        </w:rPr>
      </w:pPr>
    </w:p>
    <w:p w14:paraId="28C1E568" w14:textId="77777777" w:rsidR="00586C07" w:rsidRDefault="00586C07">
      <w:pPr>
        <w:pStyle w:val="Rubrik1"/>
        <w:rPr>
          <w:rFonts w:ascii="Verdana" w:hAnsi="Verdana"/>
          <w:b w:val="0"/>
          <w:sz w:val="28"/>
          <w:szCs w:val="28"/>
        </w:rPr>
      </w:pPr>
      <w:r>
        <w:rPr>
          <w:rFonts w:ascii="Verdana" w:hAnsi="Verdana"/>
          <w:b w:val="0"/>
          <w:sz w:val="28"/>
          <w:szCs w:val="28"/>
        </w:rPr>
        <w:t>Protokoll</w:t>
      </w:r>
    </w:p>
    <w:p w14:paraId="318A7DC8" w14:textId="77777777" w:rsidR="00586C07" w:rsidRDefault="00586C07">
      <w:pPr>
        <w:rPr>
          <w:rFonts w:ascii="Verdana" w:hAnsi="Verdana"/>
          <w:sz w:val="22"/>
          <w:szCs w:val="22"/>
        </w:rPr>
      </w:pPr>
      <w:r>
        <w:rPr>
          <w:rFonts w:ascii="Verdana" w:hAnsi="Verdana"/>
          <w:sz w:val="22"/>
          <w:szCs w:val="22"/>
        </w:rPr>
        <w:t>Protokoll fört vid styrelsesammanträde med Hässleholms moderata kommunkrets.</w:t>
      </w:r>
    </w:p>
    <w:p w14:paraId="29082192" w14:textId="77777777" w:rsidR="00586C07" w:rsidRDefault="009B4A1C">
      <w:pPr>
        <w:rPr>
          <w:rFonts w:ascii="Verdana" w:hAnsi="Verdana"/>
          <w:sz w:val="22"/>
          <w:szCs w:val="22"/>
        </w:rPr>
      </w:pPr>
      <w:r>
        <w:rPr>
          <w:rFonts w:ascii="Verdana" w:hAnsi="Verdana"/>
          <w:sz w:val="22"/>
          <w:szCs w:val="22"/>
        </w:rPr>
        <w:t>Datum</w:t>
      </w:r>
      <w:r w:rsidR="002C7C21">
        <w:rPr>
          <w:rFonts w:ascii="Verdana" w:hAnsi="Verdana"/>
          <w:sz w:val="22"/>
          <w:szCs w:val="22"/>
        </w:rPr>
        <w:t xml:space="preserve">: </w:t>
      </w:r>
      <w:r w:rsidR="00C2401F">
        <w:rPr>
          <w:rFonts w:ascii="Verdana" w:hAnsi="Verdana"/>
          <w:sz w:val="22"/>
          <w:szCs w:val="22"/>
        </w:rPr>
        <w:t>2017-</w:t>
      </w:r>
      <w:r w:rsidR="00641B62">
        <w:rPr>
          <w:rFonts w:ascii="Verdana" w:hAnsi="Verdana"/>
          <w:sz w:val="22"/>
          <w:szCs w:val="22"/>
        </w:rPr>
        <w:t>04-12</w:t>
      </w:r>
      <w:r w:rsidR="00C91F7A">
        <w:rPr>
          <w:rFonts w:ascii="Verdana" w:hAnsi="Verdana"/>
          <w:sz w:val="22"/>
          <w:szCs w:val="22"/>
        </w:rPr>
        <w:t xml:space="preserve">. </w:t>
      </w:r>
      <w:r w:rsidR="00586C07">
        <w:rPr>
          <w:rFonts w:ascii="Verdana" w:hAnsi="Verdana"/>
          <w:sz w:val="22"/>
          <w:szCs w:val="22"/>
        </w:rPr>
        <w:t xml:space="preserve">Plats: </w:t>
      </w:r>
      <w:r w:rsidR="00DF4F2F">
        <w:rPr>
          <w:rFonts w:ascii="Verdana" w:hAnsi="Verdana"/>
          <w:sz w:val="22"/>
          <w:szCs w:val="22"/>
        </w:rPr>
        <w:t>Partilokalen</w:t>
      </w:r>
      <w:r w:rsidR="00586C07">
        <w:rPr>
          <w:rFonts w:ascii="Verdana" w:hAnsi="Verdana"/>
          <w:sz w:val="22"/>
          <w:szCs w:val="22"/>
        </w:rPr>
        <w:t>.</w:t>
      </w:r>
    </w:p>
    <w:p w14:paraId="37FCB58E" w14:textId="77777777" w:rsidR="00586C07" w:rsidRDefault="00586C07">
      <w:pPr>
        <w:rPr>
          <w:rFonts w:ascii="Verdana" w:hAnsi="Verdana"/>
          <w:sz w:val="22"/>
          <w:szCs w:val="22"/>
        </w:rPr>
      </w:pPr>
    </w:p>
    <w:p w14:paraId="74CDE86B" w14:textId="77777777" w:rsidR="00586C07" w:rsidRDefault="00586C07">
      <w:pPr>
        <w:rPr>
          <w:rFonts w:ascii="Verdana" w:hAnsi="Verdana"/>
          <w:sz w:val="22"/>
          <w:szCs w:val="22"/>
        </w:rPr>
      </w:pPr>
      <w:r>
        <w:rPr>
          <w:rFonts w:ascii="Verdana" w:hAnsi="Verdana"/>
          <w:sz w:val="22"/>
          <w:szCs w:val="22"/>
        </w:rPr>
        <w:t>Närvar</w:t>
      </w:r>
      <w:r w:rsidR="00C52096">
        <w:rPr>
          <w:rFonts w:ascii="Verdana" w:hAnsi="Verdana"/>
          <w:sz w:val="22"/>
          <w:szCs w:val="22"/>
        </w:rPr>
        <w:t xml:space="preserve">ande: </w:t>
      </w:r>
      <w:r w:rsidR="00641B62">
        <w:rPr>
          <w:rFonts w:ascii="Verdana" w:hAnsi="Verdana"/>
          <w:sz w:val="22"/>
          <w:szCs w:val="22"/>
        </w:rPr>
        <w:t>Kenny Hansson</w:t>
      </w:r>
      <w:r w:rsidR="00404D1F">
        <w:rPr>
          <w:rFonts w:ascii="Verdana" w:hAnsi="Verdana"/>
          <w:sz w:val="22"/>
          <w:szCs w:val="22"/>
        </w:rPr>
        <w:t>,</w:t>
      </w:r>
      <w:r w:rsidR="00E744C9">
        <w:rPr>
          <w:rFonts w:ascii="Verdana" w:hAnsi="Verdana"/>
          <w:sz w:val="22"/>
          <w:szCs w:val="22"/>
        </w:rPr>
        <w:t xml:space="preserve"> </w:t>
      </w:r>
      <w:r w:rsidR="004D63B1">
        <w:rPr>
          <w:rFonts w:ascii="Verdana" w:hAnsi="Verdana"/>
          <w:sz w:val="22"/>
          <w:szCs w:val="22"/>
        </w:rPr>
        <w:t xml:space="preserve">ordförande, </w:t>
      </w:r>
      <w:r w:rsidR="00E744C9">
        <w:rPr>
          <w:rFonts w:ascii="Verdana" w:hAnsi="Verdana"/>
          <w:sz w:val="22"/>
          <w:szCs w:val="22"/>
        </w:rPr>
        <w:t>Richard Bernsheim, v. ordförande</w:t>
      </w:r>
      <w:r w:rsidR="00274DF8">
        <w:rPr>
          <w:rFonts w:ascii="Verdana" w:hAnsi="Verdana"/>
          <w:sz w:val="22"/>
          <w:szCs w:val="22"/>
        </w:rPr>
        <w:t>,</w:t>
      </w:r>
      <w:r w:rsidR="00AB3771">
        <w:rPr>
          <w:rFonts w:ascii="Verdana" w:hAnsi="Verdana"/>
          <w:sz w:val="22"/>
          <w:szCs w:val="22"/>
        </w:rPr>
        <w:t xml:space="preserve"> Kenneth Aronsson, kassör,</w:t>
      </w:r>
      <w:r w:rsidR="00AC3F5A">
        <w:rPr>
          <w:rFonts w:ascii="Verdana" w:hAnsi="Verdana"/>
          <w:sz w:val="22"/>
          <w:szCs w:val="22"/>
        </w:rPr>
        <w:t xml:space="preserve"> </w:t>
      </w:r>
      <w:r w:rsidR="009D62DF">
        <w:rPr>
          <w:rFonts w:ascii="Verdana" w:hAnsi="Verdana"/>
          <w:sz w:val="22"/>
          <w:szCs w:val="22"/>
        </w:rPr>
        <w:t xml:space="preserve">Pär Palmgren, gruppledare, </w:t>
      </w:r>
      <w:r w:rsidR="00AC3F5A">
        <w:rPr>
          <w:rFonts w:ascii="Verdana" w:hAnsi="Verdana"/>
          <w:sz w:val="22"/>
          <w:szCs w:val="22"/>
        </w:rPr>
        <w:t>Torsten Nilsson, Hässleholm,</w:t>
      </w:r>
      <w:r w:rsidR="00E744C9">
        <w:rPr>
          <w:rFonts w:ascii="Verdana" w:hAnsi="Verdana"/>
          <w:sz w:val="22"/>
          <w:szCs w:val="22"/>
        </w:rPr>
        <w:t xml:space="preserve"> </w:t>
      </w:r>
      <w:r w:rsidR="00C91F7A">
        <w:rPr>
          <w:rFonts w:ascii="Verdana" w:hAnsi="Verdana"/>
          <w:sz w:val="22"/>
          <w:szCs w:val="22"/>
        </w:rPr>
        <w:t xml:space="preserve">Lynn Thulin, Tyringe, </w:t>
      </w:r>
      <w:r w:rsidR="00660CFD">
        <w:rPr>
          <w:rFonts w:ascii="Verdana" w:hAnsi="Verdana"/>
          <w:sz w:val="22"/>
          <w:szCs w:val="22"/>
        </w:rPr>
        <w:t>Oliver Nilsson</w:t>
      </w:r>
      <w:r w:rsidR="00C91F7A">
        <w:rPr>
          <w:rFonts w:ascii="Verdana" w:hAnsi="Verdana"/>
          <w:sz w:val="22"/>
          <w:szCs w:val="22"/>
        </w:rPr>
        <w:t xml:space="preserve">, MUF, </w:t>
      </w:r>
      <w:r w:rsidR="00175F39">
        <w:rPr>
          <w:rFonts w:ascii="Verdana" w:hAnsi="Verdana"/>
          <w:sz w:val="22"/>
          <w:szCs w:val="22"/>
        </w:rPr>
        <w:t>Karin Nilsson, MQ, Maija-Liisa Mogensen, MS,</w:t>
      </w:r>
      <w:r w:rsidR="007C288A">
        <w:rPr>
          <w:rFonts w:ascii="Verdana" w:hAnsi="Verdana"/>
          <w:sz w:val="22"/>
          <w:szCs w:val="22"/>
        </w:rPr>
        <w:t xml:space="preserve"> </w:t>
      </w:r>
      <w:r w:rsidR="00271A62">
        <w:rPr>
          <w:rFonts w:ascii="Verdana" w:hAnsi="Verdana"/>
          <w:sz w:val="22"/>
          <w:szCs w:val="22"/>
        </w:rPr>
        <w:t>Bengt Troedsson V</w:t>
      </w:r>
      <w:r w:rsidR="009D62DF">
        <w:rPr>
          <w:rFonts w:ascii="Verdana" w:hAnsi="Verdana"/>
          <w:sz w:val="22"/>
          <w:szCs w:val="22"/>
        </w:rPr>
        <w:t>. Göinge</w:t>
      </w:r>
      <w:r w:rsidR="00271A62">
        <w:rPr>
          <w:rFonts w:ascii="Verdana" w:hAnsi="Verdana"/>
          <w:sz w:val="22"/>
          <w:szCs w:val="22"/>
        </w:rPr>
        <w:t xml:space="preserve">, </w:t>
      </w:r>
      <w:r w:rsidR="007C288A">
        <w:rPr>
          <w:rFonts w:ascii="Verdana" w:hAnsi="Verdana"/>
          <w:sz w:val="22"/>
          <w:szCs w:val="22"/>
        </w:rPr>
        <w:t>och</w:t>
      </w:r>
      <w:r w:rsidR="00E744C9">
        <w:rPr>
          <w:rFonts w:ascii="Verdana" w:hAnsi="Verdana"/>
          <w:sz w:val="22"/>
          <w:szCs w:val="22"/>
        </w:rPr>
        <w:t xml:space="preserve"> </w:t>
      </w:r>
      <w:r w:rsidR="007C288A">
        <w:rPr>
          <w:rFonts w:ascii="Verdana" w:hAnsi="Verdana"/>
          <w:sz w:val="22"/>
          <w:szCs w:val="22"/>
        </w:rPr>
        <w:t>Rolf Tronäss</w:t>
      </w:r>
      <w:r w:rsidR="00E744C9">
        <w:rPr>
          <w:rFonts w:ascii="Verdana" w:hAnsi="Verdana"/>
          <w:sz w:val="22"/>
          <w:szCs w:val="22"/>
        </w:rPr>
        <w:t xml:space="preserve">, </w:t>
      </w:r>
      <w:r w:rsidR="007C288A">
        <w:rPr>
          <w:rFonts w:ascii="Verdana" w:hAnsi="Verdana"/>
          <w:sz w:val="22"/>
          <w:szCs w:val="22"/>
        </w:rPr>
        <w:t>sekreterare.</w:t>
      </w:r>
    </w:p>
    <w:p w14:paraId="1A5A36ED" w14:textId="77777777" w:rsidR="001C0285" w:rsidRDefault="001C0285">
      <w:pPr>
        <w:rPr>
          <w:rFonts w:ascii="Verdana" w:hAnsi="Verdana"/>
          <w:sz w:val="22"/>
          <w:szCs w:val="22"/>
        </w:rPr>
      </w:pPr>
    </w:p>
    <w:p w14:paraId="11F9E4DD" w14:textId="77777777" w:rsidR="00586C07" w:rsidRDefault="00586C07">
      <w:pPr>
        <w:rPr>
          <w:rFonts w:ascii="Verdana" w:hAnsi="Verdana"/>
          <w:sz w:val="22"/>
          <w:szCs w:val="22"/>
        </w:rPr>
      </w:pPr>
    </w:p>
    <w:p w14:paraId="3ACD9FB1" w14:textId="77777777" w:rsidR="00A6377B" w:rsidRDefault="007E5838" w:rsidP="00A6377B">
      <w:pPr>
        <w:numPr>
          <w:ilvl w:val="0"/>
          <w:numId w:val="2"/>
        </w:numPr>
        <w:rPr>
          <w:rFonts w:ascii="Verdana" w:hAnsi="Verdana"/>
          <w:sz w:val="22"/>
          <w:szCs w:val="22"/>
        </w:rPr>
      </w:pPr>
      <w:r>
        <w:rPr>
          <w:rFonts w:ascii="Verdana" w:hAnsi="Verdana"/>
          <w:i/>
          <w:sz w:val="22"/>
          <w:szCs w:val="22"/>
        </w:rPr>
        <w:t>Mötet öppnas</w:t>
      </w:r>
      <w:r>
        <w:rPr>
          <w:rFonts w:ascii="Verdana" w:hAnsi="Verdana"/>
          <w:i/>
          <w:sz w:val="22"/>
          <w:szCs w:val="22"/>
        </w:rPr>
        <w:br/>
      </w:r>
      <w:r w:rsidR="00A6377B">
        <w:rPr>
          <w:rFonts w:ascii="Verdana" w:hAnsi="Verdana"/>
          <w:sz w:val="22"/>
          <w:szCs w:val="22"/>
        </w:rPr>
        <w:t>Kenny</w:t>
      </w:r>
      <w:r w:rsidR="00C91F7A">
        <w:rPr>
          <w:rFonts w:ascii="Verdana" w:hAnsi="Verdana"/>
          <w:sz w:val="22"/>
          <w:szCs w:val="22"/>
        </w:rPr>
        <w:t xml:space="preserve"> </w:t>
      </w:r>
      <w:r w:rsidR="00586C07">
        <w:rPr>
          <w:rFonts w:ascii="Verdana" w:hAnsi="Verdana"/>
          <w:sz w:val="22"/>
          <w:szCs w:val="22"/>
        </w:rPr>
        <w:t xml:space="preserve">hälsade välkomna </w:t>
      </w:r>
      <w:r w:rsidR="005440F2">
        <w:rPr>
          <w:rFonts w:ascii="Verdana" w:hAnsi="Verdana"/>
          <w:sz w:val="22"/>
          <w:szCs w:val="22"/>
        </w:rPr>
        <w:t xml:space="preserve">och </w:t>
      </w:r>
      <w:r w:rsidR="00586C07">
        <w:rPr>
          <w:rFonts w:ascii="Verdana" w:hAnsi="Verdana"/>
          <w:sz w:val="22"/>
          <w:szCs w:val="22"/>
        </w:rPr>
        <w:t>förklarade</w:t>
      </w:r>
      <w:r w:rsidR="00362EC3">
        <w:rPr>
          <w:rFonts w:ascii="Verdana" w:hAnsi="Verdana"/>
          <w:sz w:val="22"/>
          <w:szCs w:val="22"/>
        </w:rPr>
        <w:t xml:space="preserve"> </w:t>
      </w:r>
      <w:r w:rsidR="00586C07">
        <w:rPr>
          <w:rFonts w:ascii="Verdana" w:hAnsi="Verdana"/>
          <w:sz w:val="22"/>
          <w:szCs w:val="22"/>
        </w:rPr>
        <w:t>sammanträdet öppnat.</w:t>
      </w:r>
      <w:r w:rsidR="00A6377B">
        <w:rPr>
          <w:rFonts w:ascii="Verdana" w:hAnsi="Verdana"/>
          <w:sz w:val="22"/>
          <w:szCs w:val="22"/>
        </w:rPr>
        <w:br/>
      </w:r>
    </w:p>
    <w:p w14:paraId="7D7425FC" w14:textId="77777777" w:rsidR="007E5838" w:rsidRDefault="00A6377B" w:rsidP="00A6377B">
      <w:pPr>
        <w:numPr>
          <w:ilvl w:val="0"/>
          <w:numId w:val="2"/>
        </w:numPr>
        <w:rPr>
          <w:rFonts w:ascii="Verdana" w:hAnsi="Verdana"/>
          <w:sz w:val="22"/>
          <w:szCs w:val="22"/>
        </w:rPr>
      </w:pPr>
      <w:r w:rsidRPr="007E5838">
        <w:rPr>
          <w:rFonts w:ascii="Verdana" w:hAnsi="Verdana"/>
          <w:i/>
          <w:sz w:val="22"/>
          <w:szCs w:val="22"/>
        </w:rPr>
        <w:t>Val av justerare tillika rösträknare</w:t>
      </w:r>
      <w:r>
        <w:rPr>
          <w:rFonts w:ascii="Verdana" w:hAnsi="Verdana"/>
          <w:sz w:val="22"/>
          <w:szCs w:val="22"/>
        </w:rPr>
        <w:br/>
        <w:t>Förslag från ordföra</w:t>
      </w:r>
      <w:r w:rsidR="007E5838">
        <w:rPr>
          <w:rFonts w:ascii="Verdana" w:hAnsi="Verdana"/>
          <w:sz w:val="22"/>
          <w:szCs w:val="22"/>
        </w:rPr>
        <w:t>nde att utöver sekreterare och o</w:t>
      </w:r>
      <w:r>
        <w:rPr>
          <w:rFonts w:ascii="Verdana" w:hAnsi="Verdana"/>
          <w:sz w:val="22"/>
          <w:szCs w:val="22"/>
        </w:rPr>
        <w:t>rdförand</w:t>
      </w:r>
      <w:r w:rsidR="007E5838">
        <w:rPr>
          <w:rFonts w:ascii="Verdana" w:hAnsi="Verdana"/>
          <w:sz w:val="22"/>
          <w:szCs w:val="22"/>
        </w:rPr>
        <w:t>e,</w:t>
      </w:r>
      <w:r>
        <w:rPr>
          <w:rFonts w:ascii="Verdana" w:hAnsi="Verdana"/>
          <w:sz w:val="22"/>
          <w:szCs w:val="22"/>
        </w:rPr>
        <w:t xml:space="preserve"> ska ytterligare en person justera protokollet</w:t>
      </w:r>
      <w:r w:rsidR="007E5838">
        <w:rPr>
          <w:rFonts w:ascii="Verdana" w:hAnsi="Verdana"/>
          <w:sz w:val="22"/>
          <w:szCs w:val="22"/>
        </w:rPr>
        <w:t>. Personerna väljs enligt ett rullande schema för föreningarna. Turordning: Tyringe, Hässleholm, Moderaterna Västra Göinge (MVG), MUF, Kvinnoföreningen (MQ) och moderata Seniorer (MS).</w:t>
      </w:r>
      <w:r w:rsidR="007E5838">
        <w:rPr>
          <w:rFonts w:ascii="Verdana" w:hAnsi="Verdana"/>
          <w:sz w:val="22"/>
          <w:szCs w:val="22"/>
        </w:rPr>
        <w:br/>
        <w:t>Styrelsen beslutar enligt förslaget.</w:t>
      </w:r>
      <w:r w:rsidR="007E5838">
        <w:rPr>
          <w:rFonts w:ascii="Verdana" w:hAnsi="Verdana"/>
          <w:sz w:val="22"/>
          <w:szCs w:val="22"/>
        </w:rPr>
        <w:br/>
        <w:t>Lynn Thulin väljs till justeringsperson och rösträknare.</w:t>
      </w:r>
      <w:r w:rsidR="007E5838">
        <w:rPr>
          <w:rFonts w:ascii="Verdana" w:hAnsi="Verdana"/>
          <w:sz w:val="22"/>
          <w:szCs w:val="22"/>
        </w:rPr>
        <w:br/>
      </w:r>
    </w:p>
    <w:p w14:paraId="6BE228D5" w14:textId="77777777" w:rsidR="00586C07" w:rsidRPr="00A6377B" w:rsidRDefault="007E5838" w:rsidP="00A6377B">
      <w:pPr>
        <w:numPr>
          <w:ilvl w:val="0"/>
          <w:numId w:val="2"/>
        </w:numPr>
        <w:rPr>
          <w:rFonts w:ascii="Verdana" w:hAnsi="Verdana"/>
          <w:sz w:val="22"/>
          <w:szCs w:val="22"/>
        </w:rPr>
      </w:pPr>
      <w:r>
        <w:rPr>
          <w:rFonts w:ascii="Verdana" w:hAnsi="Verdana"/>
          <w:i/>
          <w:sz w:val="22"/>
          <w:szCs w:val="22"/>
        </w:rPr>
        <w:t>Fastställande av dagordning</w:t>
      </w:r>
      <w:r>
        <w:rPr>
          <w:rFonts w:ascii="Verdana" w:hAnsi="Verdana"/>
          <w:i/>
          <w:sz w:val="22"/>
          <w:szCs w:val="22"/>
        </w:rPr>
        <w:br/>
      </w:r>
      <w:r>
        <w:rPr>
          <w:rFonts w:ascii="Verdana" w:hAnsi="Verdana"/>
          <w:sz w:val="22"/>
          <w:szCs w:val="22"/>
        </w:rPr>
        <w:t xml:space="preserve">Den föreslagna dagordningen fastställs. </w:t>
      </w:r>
      <w:r w:rsidR="00586C07" w:rsidRPr="00A6377B">
        <w:rPr>
          <w:rFonts w:ascii="Verdana" w:hAnsi="Verdana"/>
          <w:sz w:val="22"/>
          <w:szCs w:val="22"/>
        </w:rPr>
        <w:br/>
      </w:r>
    </w:p>
    <w:p w14:paraId="5E456FFC" w14:textId="77777777" w:rsidR="00202B88" w:rsidRPr="007E5838" w:rsidRDefault="00586C07" w:rsidP="007E5838">
      <w:pPr>
        <w:numPr>
          <w:ilvl w:val="0"/>
          <w:numId w:val="2"/>
        </w:numPr>
        <w:rPr>
          <w:rFonts w:ascii="Verdana" w:hAnsi="Verdana"/>
          <w:sz w:val="22"/>
          <w:szCs w:val="22"/>
        </w:rPr>
      </w:pPr>
      <w:r>
        <w:rPr>
          <w:rFonts w:ascii="Verdana" w:hAnsi="Verdana"/>
          <w:i/>
          <w:sz w:val="22"/>
          <w:szCs w:val="22"/>
        </w:rPr>
        <w:t>Föregående protokoll</w:t>
      </w:r>
      <w:r>
        <w:rPr>
          <w:rFonts w:ascii="Verdana" w:hAnsi="Verdana"/>
          <w:i/>
          <w:sz w:val="22"/>
          <w:szCs w:val="22"/>
        </w:rPr>
        <w:br/>
      </w:r>
      <w:r w:rsidR="007E5838">
        <w:rPr>
          <w:rFonts w:ascii="Verdana" w:hAnsi="Verdana"/>
          <w:sz w:val="22"/>
          <w:szCs w:val="22"/>
        </w:rPr>
        <w:t>Konstituerande styrelsep</w:t>
      </w:r>
      <w:r w:rsidR="008B4296">
        <w:rPr>
          <w:rFonts w:ascii="Verdana" w:hAnsi="Verdana"/>
          <w:sz w:val="22"/>
          <w:szCs w:val="22"/>
        </w:rPr>
        <w:t xml:space="preserve">rotokoll från </w:t>
      </w:r>
      <w:r w:rsidR="006C4431">
        <w:rPr>
          <w:rFonts w:ascii="Verdana" w:hAnsi="Verdana"/>
          <w:sz w:val="22"/>
          <w:szCs w:val="22"/>
        </w:rPr>
        <w:t>2</w:t>
      </w:r>
      <w:r w:rsidR="007E5838">
        <w:rPr>
          <w:rFonts w:ascii="Verdana" w:hAnsi="Verdana"/>
          <w:sz w:val="22"/>
          <w:szCs w:val="22"/>
        </w:rPr>
        <w:t>017-03-07</w:t>
      </w:r>
      <w:r w:rsidR="005465FE">
        <w:rPr>
          <w:rFonts w:ascii="Verdana" w:hAnsi="Verdana"/>
          <w:sz w:val="22"/>
          <w:szCs w:val="22"/>
        </w:rPr>
        <w:t xml:space="preserve">, </w:t>
      </w:r>
      <w:r w:rsidR="008B4296">
        <w:rPr>
          <w:rFonts w:ascii="Verdana" w:hAnsi="Verdana"/>
          <w:sz w:val="22"/>
          <w:szCs w:val="22"/>
        </w:rPr>
        <w:t>godkändes och lades till handlingarna.</w:t>
      </w:r>
      <w:r w:rsidR="008B4296">
        <w:rPr>
          <w:rFonts w:ascii="Verdana" w:hAnsi="Verdana"/>
          <w:sz w:val="22"/>
          <w:szCs w:val="22"/>
        </w:rPr>
        <w:br/>
      </w:r>
    </w:p>
    <w:p w14:paraId="28E5F316" w14:textId="77777777" w:rsidR="00D858AC" w:rsidRDefault="00AB6E9C" w:rsidP="00AB3771">
      <w:pPr>
        <w:numPr>
          <w:ilvl w:val="0"/>
          <w:numId w:val="2"/>
        </w:numPr>
        <w:rPr>
          <w:rFonts w:ascii="Verdana" w:hAnsi="Verdana"/>
          <w:sz w:val="22"/>
          <w:szCs w:val="22"/>
        </w:rPr>
      </w:pPr>
      <w:r>
        <w:rPr>
          <w:rFonts w:ascii="Verdana" w:hAnsi="Verdana"/>
          <w:i/>
          <w:sz w:val="22"/>
          <w:szCs w:val="22"/>
        </w:rPr>
        <w:t>Information</w:t>
      </w:r>
      <w:r w:rsidR="0058180F">
        <w:rPr>
          <w:rFonts w:ascii="Verdana" w:hAnsi="Verdana"/>
          <w:i/>
          <w:sz w:val="22"/>
          <w:szCs w:val="22"/>
        </w:rPr>
        <w:t xml:space="preserve"> från föreningarna</w:t>
      </w:r>
      <w:r w:rsidR="00CF359B">
        <w:rPr>
          <w:rFonts w:ascii="Verdana" w:hAnsi="Verdana"/>
          <w:i/>
          <w:sz w:val="22"/>
          <w:szCs w:val="22"/>
        </w:rPr>
        <w:br/>
      </w:r>
      <w:r w:rsidR="00CF359B">
        <w:rPr>
          <w:rFonts w:ascii="Verdana" w:hAnsi="Verdana"/>
          <w:sz w:val="22"/>
          <w:szCs w:val="22"/>
        </w:rPr>
        <w:t>Alla föreningarna utom MVG har haft sina årsmöten. De kommer att ha sitt årsmöte den 17 april</w:t>
      </w:r>
      <w:r w:rsidR="006E6EF2">
        <w:rPr>
          <w:rFonts w:ascii="Verdana" w:hAnsi="Verdana"/>
          <w:sz w:val="22"/>
          <w:szCs w:val="22"/>
        </w:rPr>
        <w:t xml:space="preserve"> i Hästveda</w:t>
      </w:r>
      <w:r w:rsidR="00CF359B">
        <w:rPr>
          <w:rFonts w:ascii="Verdana" w:hAnsi="Verdana"/>
          <w:sz w:val="22"/>
          <w:szCs w:val="22"/>
        </w:rPr>
        <w:t xml:space="preserve"> med besök av RD-ledmoten Anette Åkesson</w:t>
      </w:r>
      <w:r w:rsidR="006E6EF2">
        <w:rPr>
          <w:rFonts w:ascii="Verdana" w:hAnsi="Verdana"/>
          <w:sz w:val="22"/>
          <w:szCs w:val="22"/>
        </w:rPr>
        <w:t>.</w:t>
      </w:r>
      <w:r w:rsidR="00CF359B">
        <w:rPr>
          <w:rFonts w:ascii="Verdana" w:hAnsi="Verdana"/>
          <w:sz w:val="22"/>
          <w:szCs w:val="22"/>
        </w:rPr>
        <w:t xml:space="preserve"> </w:t>
      </w:r>
      <w:r w:rsidR="0095545C">
        <w:rPr>
          <w:rFonts w:ascii="Verdana" w:hAnsi="Verdana"/>
          <w:i/>
          <w:sz w:val="22"/>
          <w:szCs w:val="22"/>
        </w:rPr>
        <w:br/>
      </w:r>
      <w:r w:rsidR="00660CFD">
        <w:rPr>
          <w:rFonts w:ascii="Verdana" w:hAnsi="Verdana"/>
          <w:sz w:val="22"/>
          <w:szCs w:val="22"/>
        </w:rPr>
        <w:t>MUF kommer att ha besök av Jac</w:t>
      </w:r>
      <w:r w:rsidR="00CF359B">
        <w:rPr>
          <w:rFonts w:ascii="Verdana" w:hAnsi="Verdana"/>
          <w:sz w:val="22"/>
          <w:szCs w:val="22"/>
        </w:rPr>
        <w:t>ob Karlsson, kändbyggentreprenör, som informerar om sin verksamhet. F. ö. fortsätter man med politikerutbildning.</w:t>
      </w:r>
      <w:r w:rsidR="00CF359B">
        <w:rPr>
          <w:rFonts w:ascii="Verdana" w:hAnsi="Verdana"/>
          <w:sz w:val="22"/>
          <w:szCs w:val="22"/>
        </w:rPr>
        <w:br/>
        <w:t>Tyringe arrangerar sin traditionella bouletävling den 30 maj</w:t>
      </w:r>
      <w:r w:rsidR="006E6EF2">
        <w:rPr>
          <w:rFonts w:ascii="Verdana" w:hAnsi="Verdana"/>
          <w:sz w:val="22"/>
          <w:szCs w:val="22"/>
        </w:rPr>
        <w:t>.</w:t>
      </w:r>
      <w:r w:rsidR="006E6EF2">
        <w:rPr>
          <w:rFonts w:ascii="Verdana" w:hAnsi="Verdana"/>
          <w:sz w:val="22"/>
          <w:szCs w:val="22"/>
        </w:rPr>
        <w:br/>
        <w:t xml:space="preserve">MS har bytt lokal för seniorluncherna. Luncherna kommer att vara på restaurangen på Norra Station. Nästa lunch blir den 16 maj. I s b m lunchen kommer också ett studiebesök att göras på </w:t>
      </w:r>
      <w:r w:rsidR="00825E48">
        <w:rPr>
          <w:rFonts w:ascii="Verdana" w:hAnsi="Verdana"/>
          <w:sz w:val="22"/>
          <w:szCs w:val="22"/>
        </w:rPr>
        <w:t>Furumossens gårdsmejeri.</w:t>
      </w:r>
      <w:r w:rsidR="00CF359B">
        <w:rPr>
          <w:rFonts w:ascii="Verdana" w:hAnsi="Verdana"/>
          <w:sz w:val="22"/>
          <w:szCs w:val="22"/>
        </w:rPr>
        <w:br/>
        <w:t xml:space="preserve"> </w:t>
      </w:r>
      <w:r w:rsidR="00AB3771">
        <w:rPr>
          <w:rFonts w:ascii="Verdana" w:hAnsi="Verdana"/>
          <w:sz w:val="22"/>
          <w:szCs w:val="22"/>
        </w:rPr>
        <w:t>Hässleholm</w:t>
      </w:r>
      <w:r w:rsidR="00825E48">
        <w:rPr>
          <w:rFonts w:ascii="Verdana" w:hAnsi="Verdana"/>
          <w:sz w:val="22"/>
          <w:szCs w:val="22"/>
        </w:rPr>
        <w:t>föreningen har haft ett möte där Mats Svensson informerade om den pågående stadsutvecklingen. Den 8 maj kommer det att ordnas en träff på Björksäter där vi ska få information om verksamheten på det anrika nöjesstället</w:t>
      </w:r>
      <w:r w:rsidR="00197874">
        <w:rPr>
          <w:rFonts w:ascii="Verdana" w:hAnsi="Verdana"/>
          <w:sz w:val="22"/>
          <w:szCs w:val="22"/>
        </w:rPr>
        <w:t>.</w:t>
      </w:r>
      <w:r w:rsidR="00825E48">
        <w:rPr>
          <w:rFonts w:ascii="Verdana" w:hAnsi="Verdana"/>
          <w:sz w:val="22"/>
          <w:szCs w:val="22"/>
        </w:rPr>
        <w:t xml:space="preserve"> Den 14 juni </w:t>
      </w:r>
      <w:r w:rsidR="00FB34A9">
        <w:rPr>
          <w:rFonts w:ascii="Verdana" w:hAnsi="Verdana"/>
          <w:sz w:val="22"/>
          <w:szCs w:val="22"/>
        </w:rPr>
        <w:t>blir det en träff på Hovdala.</w:t>
      </w:r>
      <w:r w:rsidR="00AB3771">
        <w:rPr>
          <w:rFonts w:ascii="Verdana" w:hAnsi="Verdana"/>
          <w:sz w:val="22"/>
          <w:szCs w:val="22"/>
        </w:rPr>
        <w:t xml:space="preserve"> </w:t>
      </w:r>
      <w:r w:rsidR="00FB34A9">
        <w:rPr>
          <w:rFonts w:ascii="Verdana" w:hAnsi="Verdana"/>
          <w:sz w:val="22"/>
          <w:szCs w:val="22"/>
        </w:rPr>
        <w:br/>
        <w:t>MQ kommer att anordna en träff på Flädergården den 1 juni.</w:t>
      </w:r>
      <w:r w:rsidR="00FB34A9">
        <w:rPr>
          <w:rFonts w:ascii="Verdana" w:hAnsi="Verdana"/>
          <w:sz w:val="22"/>
          <w:szCs w:val="22"/>
        </w:rPr>
        <w:br/>
        <w:t>Under denna punkt meddelade ordförande att han har uppdaterade mailadresser och att föreningarna kan göra utskick om sina aktiviteter via honom.</w:t>
      </w:r>
      <w:r w:rsidR="00D858AC">
        <w:rPr>
          <w:rFonts w:ascii="Verdana" w:hAnsi="Verdana"/>
          <w:sz w:val="22"/>
          <w:szCs w:val="22"/>
        </w:rPr>
        <w:br/>
      </w:r>
    </w:p>
    <w:p w14:paraId="18AB52FC" w14:textId="26E96E73" w:rsidR="00104F52" w:rsidRDefault="00D858AC" w:rsidP="00AB3771">
      <w:pPr>
        <w:numPr>
          <w:ilvl w:val="0"/>
          <w:numId w:val="2"/>
        </w:numPr>
        <w:rPr>
          <w:rFonts w:ascii="Verdana" w:hAnsi="Verdana"/>
          <w:sz w:val="22"/>
          <w:szCs w:val="22"/>
        </w:rPr>
      </w:pPr>
      <w:r>
        <w:rPr>
          <w:rFonts w:ascii="Verdana" w:hAnsi="Verdana"/>
          <w:i/>
          <w:sz w:val="22"/>
          <w:szCs w:val="22"/>
        </w:rPr>
        <w:t>Ekonomi och budget för 2017/2018</w:t>
      </w:r>
      <w:r>
        <w:rPr>
          <w:rFonts w:ascii="Verdana" w:hAnsi="Verdana"/>
          <w:i/>
          <w:sz w:val="22"/>
          <w:szCs w:val="22"/>
        </w:rPr>
        <w:br/>
      </w:r>
      <w:r>
        <w:rPr>
          <w:rFonts w:ascii="Verdana" w:hAnsi="Verdana"/>
          <w:sz w:val="22"/>
          <w:szCs w:val="22"/>
        </w:rPr>
        <w:t>Ett förslag till budget, som ordförande och kassör</w:t>
      </w:r>
      <w:r w:rsidR="00EF0591">
        <w:rPr>
          <w:rFonts w:ascii="Verdana" w:hAnsi="Verdana"/>
          <w:sz w:val="22"/>
          <w:szCs w:val="22"/>
        </w:rPr>
        <w:t>en</w:t>
      </w:r>
      <w:r>
        <w:rPr>
          <w:rFonts w:ascii="Verdana" w:hAnsi="Verdana"/>
          <w:sz w:val="22"/>
          <w:szCs w:val="22"/>
        </w:rPr>
        <w:t xml:space="preserve"> tagit fram, presenterades.</w:t>
      </w:r>
      <w:r>
        <w:rPr>
          <w:rFonts w:ascii="Verdana" w:hAnsi="Verdana"/>
          <w:sz w:val="22"/>
          <w:szCs w:val="22"/>
        </w:rPr>
        <w:br/>
        <w:t>Av denna framgick bl. a. att vissa kampanjkostnader specificerats</w:t>
      </w:r>
      <w:r w:rsidR="00311588">
        <w:rPr>
          <w:rFonts w:ascii="Verdana" w:hAnsi="Verdana"/>
          <w:sz w:val="22"/>
          <w:szCs w:val="22"/>
        </w:rPr>
        <w:t xml:space="preserve"> och</w:t>
      </w:r>
      <w:r>
        <w:rPr>
          <w:rFonts w:ascii="Verdana" w:hAnsi="Verdana"/>
          <w:sz w:val="22"/>
          <w:szCs w:val="22"/>
        </w:rPr>
        <w:t xml:space="preserve"> att MUF övertar städningen av partilokalen</w:t>
      </w:r>
      <w:r w:rsidR="00311588">
        <w:rPr>
          <w:rFonts w:ascii="Verdana" w:hAnsi="Verdana"/>
          <w:sz w:val="22"/>
          <w:szCs w:val="22"/>
        </w:rPr>
        <w:t xml:space="preserve">. Det framgick också att MQ, MS och MUF skulle </w:t>
      </w:r>
      <w:r w:rsidR="00EF0591">
        <w:rPr>
          <w:rFonts w:ascii="Verdana" w:hAnsi="Verdana"/>
          <w:sz w:val="22"/>
          <w:szCs w:val="22"/>
        </w:rPr>
        <w:t xml:space="preserve">få </w:t>
      </w:r>
      <w:r w:rsidR="00311588">
        <w:rPr>
          <w:rFonts w:ascii="Verdana" w:hAnsi="Verdana"/>
          <w:sz w:val="22"/>
          <w:szCs w:val="22"/>
        </w:rPr>
        <w:t>fasta summor till sin verksamhet</w:t>
      </w:r>
      <w:r w:rsidR="00EF0591">
        <w:rPr>
          <w:rFonts w:ascii="Verdana" w:hAnsi="Verdana"/>
          <w:sz w:val="22"/>
          <w:szCs w:val="22"/>
        </w:rPr>
        <w:t>,</w:t>
      </w:r>
      <w:r w:rsidR="00311588">
        <w:rPr>
          <w:rFonts w:ascii="Verdana" w:hAnsi="Verdana"/>
          <w:sz w:val="22"/>
          <w:szCs w:val="22"/>
        </w:rPr>
        <w:t xml:space="preserve"> medan partiföreningarna skulle få </w:t>
      </w:r>
      <w:r w:rsidR="00311588">
        <w:rPr>
          <w:rFonts w:ascii="Verdana" w:hAnsi="Verdana"/>
          <w:sz w:val="22"/>
          <w:szCs w:val="22"/>
        </w:rPr>
        <w:lastRenderedPageBreak/>
        <w:t>3000 kr som ospecificerat bidrag</w:t>
      </w:r>
      <w:r w:rsidR="00EF0591">
        <w:rPr>
          <w:rFonts w:ascii="Verdana" w:hAnsi="Verdana"/>
          <w:sz w:val="22"/>
          <w:szCs w:val="22"/>
        </w:rPr>
        <w:t xml:space="preserve"> och f.</w:t>
      </w:r>
      <w:r w:rsidR="00311588">
        <w:rPr>
          <w:rFonts w:ascii="Verdana" w:hAnsi="Verdana"/>
          <w:sz w:val="22"/>
          <w:szCs w:val="22"/>
        </w:rPr>
        <w:t xml:space="preserve">ö. ansöka om pengar till sina </w:t>
      </w:r>
      <w:r w:rsidR="00857807">
        <w:rPr>
          <w:rFonts w:ascii="Verdana" w:hAnsi="Verdana"/>
          <w:sz w:val="22"/>
          <w:szCs w:val="22"/>
        </w:rPr>
        <w:t>aktiviteter.</w:t>
      </w:r>
      <w:r w:rsidR="00857807">
        <w:rPr>
          <w:rFonts w:ascii="Verdana" w:hAnsi="Verdana"/>
          <w:sz w:val="22"/>
          <w:szCs w:val="22"/>
        </w:rPr>
        <w:br/>
        <w:t>Efter</w:t>
      </w:r>
      <w:r w:rsidR="00311588">
        <w:rPr>
          <w:rFonts w:ascii="Verdana" w:hAnsi="Verdana"/>
          <w:sz w:val="22"/>
          <w:szCs w:val="22"/>
        </w:rPr>
        <w:t xml:space="preserve"> diskussioner och omröstningar, återstod följande förslag:</w:t>
      </w:r>
      <w:r w:rsidR="00857807">
        <w:rPr>
          <w:rFonts w:ascii="Verdana" w:hAnsi="Verdana"/>
          <w:sz w:val="22"/>
          <w:szCs w:val="22"/>
        </w:rPr>
        <w:t xml:space="preserve"> ordförandens ursprungliga förslag med den justeringen att MQ:s fasta bidrag skulle ökas till 8000 kr. Förslag från </w:t>
      </w:r>
      <w:r w:rsidR="00701B21">
        <w:rPr>
          <w:rFonts w:ascii="Verdana" w:hAnsi="Verdana"/>
          <w:sz w:val="22"/>
          <w:szCs w:val="22"/>
        </w:rPr>
        <w:t xml:space="preserve">Lynn, </w:t>
      </w:r>
      <w:r w:rsidR="00857807">
        <w:rPr>
          <w:rFonts w:ascii="Verdana" w:hAnsi="Verdana"/>
          <w:sz w:val="22"/>
          <w:szCs w:val="22"/>
        </w:rPr>
        <w:t>Tyringe</w:t>
      </w:r>
      <w:r w:rsidR="00701B21">
        <w:rPr>
          <w:rFonts w:ascii="Verdana" w:hAnsi="Verdana"/>
          <w:sz w:val="22"/>
          <w:szCs w:val="22"/>
        </w:rPr>
        <w:t>,</w:t>
      </w:r>
      <w:r w:rsidR="00857807">
        <w:rPr>
          <w:rFonts w:ascii="Verdana" w:hAnsi="Verdana"/>
          <w:sz w:val="22"/>
          <w:szCs w:val="22"/>
        </w:rPr>
        <w:t xml:space="preserve"> och</w:t>
      </w:r>
      <w:r w:rsidR="00701B21">
        <w:rPr>
          <w:rFonts w:ascii="Verdana" w:hAnsi="Verdana"/>
          <w:sz w:val="22"/>
          <w:szCs w:val="22"/>
        </w:rPr>
        <w:t xml:space="preserve"> Bengt,</w:t>
      </w:r>
      <w:r w:rsidR="00857807">
        <w:rPr>
          <w:rFonts w:ascii="Verdana" w:hAnsi="Verdana"/>
          <w:sz w:val="22"/>
          <w:szCs w:val="22"/>
        </w:rPr>
        <w:t xml:space="preserve"> MVG</w:t>
      </w:r>
      <w:r w:rsidR="00701B21">
        <w:rPr>
          <w:rFonts w:ascii="Verdana" w:hAnsi="Verdana"/>
          <w:sz w:val="22"/>
          <w:szCs w:val="22"/>
        </w:rPr>
        <w:t>,</w:t>
      </w:r>
      <w:r w:rsidR="00857807">
        <w:rPr>
          <w:rFonts w:ascii="Verdana" w:hAnsi="Verdana"/>
          <w:sz w:val="22"/>
          <w:szCs w:val="22"/>
        </w:rPr>
        <w:t xml:space="preserve"> att dessa föreningar skulle ha 15000 kr plus ersättning per medlem. Förslag från Pär Palmgren att partiföreningarna (alltså även Hässleholm) skulle ha 8000 kr </w:t>
      </w:r>
      <w:r w:rsidR="00701B21">
        <w:rPr>
          <w:rFonts w:ascii="Verdana" w:hAnsi="Verdana"/>
          <w:sz w:val="22"/>
          <w:szCs w:val="22"/>
        </w:rPr>
        <w:t>plus ersättning</w:t>
      </w:r>
      <w:r w:rsidR="00857807">
        <w:rPr>
          <w:rFonts w:ascii="Verdana" w:hAnsi="Verdana"/>
          <w:sz w:val="22"/>
          <w:szCs w:val="22"/>
        </w:rPr>
        <w:t xml:space="preserve"> per medlem.</w:t>
      </w:r>
      <w:r w:rsidR="00701B21">
        <w:rPr>
          <w:rFonts w:ascii="Verdana" w:hAnsi="Verdana"/>
          <w:sz w:val="22"/>
          <w:szCs w:val="22"/>
        </w:rPr>
        <w:t xml:space="preserve"> Till detta förslag anslöt sig Lynn, Tyringe, i andra hand. När det gällde ersättning per medlem föreslog ordförande 29 per medlem och Bengt</w:t>
      </w:r>
      <w:r w:rsidR="00EF0591">
        <w:rPr>
          <w:rFonts w:ascii="Verdana" w:hAnsi="Verdana"/>
          <w:sz w:val="22"/>
          <w:szCs w:val="22"/>
        </w:rPr>
        <w:t>,</w:t>
      </w:r>
      <w:r w:rsidR="00701B21">
        <w:rPr>
          <w:rFonts w:ascii="Verdana" w:hAnsi="Verdana"/>
          <w:sz w:val="22"/>
          <w:szCs w:val="22"/>
        </w:rPr>
        <w:t xml:space="preserve"> MVG, 50 kr </w:t>
      </w:r>
      <w:r w:rsidR="00EF0591">
        <w:rPr>
          <w:rFonts w:ascii="Verdana" w:hAnsi="Verdana"/>
          <w:sz w:val="22"/>
          <w:szCs w:val="22"/>
        </w:rPr>
        <w:t xml:space="preserve">per </w:t>
      </w:r>
      <w:r w:rsidR="00701B21">
        <w:rPr>
          <w:rFonts w:ascii="Verdana" w:hAnsi="Verdana"/>
          <w:sz w:val="22"/>
          <w:szCs w:val="22"/>
        </w:rPr>
        <w:t>medlem.</w:t>
      </w:r>
      <w:r w:rsidR="00701B21">
        <w:rPr>
          <w:rFonts w:ascii="Verdana" w:hAnsi="Verdana"/>
          <w:sz w:val="22"/>
          <w:szCs w:val="22"/>
        </w:rPr>
        <w:br/>
        <w:t>Efter omröstningarna, beslöt styrelsen att fasta bidragen ska vara: MQ 8 000 kr, MUF 20 000 kr och MS 15 000 kr (de 10</w:t>
      </w:r>
      <w:r w:rsidR="00EF0591">
        <w:rPr>
          <w:rFonts w:ascii="Verdana" w:hAnsi="Verdana"/>
          <w:sz w:val="22"/>
          <w:szCs w:val="22"/>
        </w:rPr>
        <w:t xml:space="preserve"> </w:t>
      </w:r>
      <w:r w:rsidR="00701B21">
        <w:rPr>
          <w:rFonts w:ascii="Verdana" w:hAnsi="Verdana"/>
          <w:sz w:val="22"/>
          <w:szCs w:val="22"/>
        </w:rPr>
        <w:t xml:space="preserve">000 kr som MS fick i s b m att Sösdalaföreningen slogs </w:t>
      </w:r>
      <w:r w:rsidR="00EF0591">
        <w:rPr>
          <w:rFonts w:ascii="Verdana" w:hAnsi="Verdana"/>
          <w:sz w:val="22"/>
          <w:szCs w:val="22"/>
        </w:rPr>
        <w:t>samman med</w:t>
      </w:r>
      <w:r w:rsidR="00701B21">
        <w:rPr>
          <w:rFonts w:ascii="Verdana" w:hAnsi="Verdana"/>
          <w:sz w:val="22"/>
          <w:szCs w:val="22"/>
        </w:rPr>
        <w:t xml:space="preserve"> Hässleholmsföreningen kvarstår).</w:t>
      </w:r>
      <w:r w:rsidR="00701B21">
        <w:rPr>
          <w:rFonts w:ascii="Verdana" w:hAnsi="Verdana"/>
          <w:sz w:val="22"/>
          <w:szCs w:val="22"/>
        </w:rPr>
        <w:br/>
        <w:t>Partiföreningarna får 8 000 kr vardera i ospecificerat bidrag plus 29 kr per medlem.</w:t>
      </w:r>
      <w:r w:rsidR="00857807">
        <w:rPr>
          <w:rFonts w:ascii="Verdana" w:hAnsi="Verdana"/>
          <w:sz w:val="22"/>
          <w:szCs w:val="22"/>
        </w:rPr>
        <w:t xml:space="preserve"> </w:t>
      </w:r>
      <w:r w:rsidR="00104F52">
        <w:rPr>
          <w:rFonts w:ascii="Verdana" w:hAnsi="Verdana"/>
          <w:sz w:val="22"/>
          <w:szCs w:val="22"/>
        </w:rPr>
        <w:t>De</w:t>
      </w:r>
      <w:r w:rsidR="00EF0591">
        <w:rPr>
          <w:rFonts w:ascii="Verdana" w:hAnsi="Verdana"/>
          <w:sz w:val="22"/>
          <w:szCs w:val="22"/>
        </w:rPr>
        <w:t>n</w:t>
      </w:r>
      <w:r w:rsidR="00104F52">
        <w:rPr>
          <w:rFonts w:ascii="Verdana" w:hAnsi="Verdana"/>
          <w:sz w:val="22"/>
          <w:szCs w:val="22"/>
        </w:rPr>
        <w:t xml:space="preserve"> beslutade budgeten bifogas protokollet.</w:t>
      </w:r>
      <w:r w:rsidR="00104F52">
        <w:rPr>
          <w:rFonts w:ascii="Verdana" w:hAnsi="Verdana"/>
          <w:sz w:val="22"/>
          <w:szCs w:val="22"/>
        </w:rPr>
        <w:br/>
      </w:r>
    </w:p>
    <w:p w14:paraId="7F9B45AA" w14:textId="77777777" w:rsidR="006D5404" w:rsidRDefault="00455034" w:rsidP="00AB3771">
      <w:pPr>
        <w:numPr>
          <w:ilvl w:val="0"/>
          <w:numId w:val="2"/>
        </w:numPr>
        <w:rPr>
          <w:rFonts w:ascii="Verdana" w:hAnsi="Verdana"/>
          <w:sz w:val="22"/>
          <w:szCs w:val="22"/>
        </w:rPr>
      </w:pPr>
      <w:r w:rsidRPr="006D5404">
        <w:rPr>
          <w:rFonts w:ascii="Verdana" w:hAnsi="Verdana"/>
          <w:i/>
          <w:sz w:val="22"/>
          <w:szCs w:val="22"/>
        </w:rPr>
        <w:t>Kampanj</w:t>
      </w:r>
      <w:r w:rsidRPr="006D5404">
        <w:rPr>
          <w:rFonts w:ascii="Verdana" w:hAnsi="Verdana"/>
          <w:i/>
          <w:sz w:val="22"/>
          <w:szCs w:val="22"/>
        </w:rPr>
        <w:br/>
      </w:r>
      <w:r w:rsidRPr="006D5404">
        <w:rPr>
          <w:rFonts w:ascii="Verdana" w:hAnsi="Verdana"/>
          <w:sz w:val="22"/>
          <w:szCs w:val="22"/>
        </w:rPr>
        <w:t xml:space="preserve">Styrelsen beslöt </w:t>
      </w:r>
      <w:r w:rsidRPr="006D5404">
        <w:rPr>
          <w:rFonts w:ascii="Verdana" w:hAnsi="Verdana"/>
          <w:sz w:val="22"/>
          <w:szCs w:val="22"/>
        </w:rPr>
        <w:br/>
        <w:t>Att fastställa kampanjschemat och fastställa ansvarig förening för de gemensamma kampanjerna (schema bifogas protokollet).</w:t>
      </w:r>
      <w:r w:rsidRPr="006D5404">
        <w:rPr>
          <w:rFonts w:ascii="Verdana" w:hAnsi="Verdana"/>
          <w:sz w:val="22"/>
          <w:szCs w:val="22"/>
        </w:rPr>
        <w:br/>
      </w:r>
      <w:r w:rsidR="006D5404" w:rsidRPr="006D5404">
        <w:rPr>
          <w:rFonts w:ascii="Verdana" w:hAnsi="Verdana"/>
          <w:sz w:val="22"/>
          <w:szCs w:val="22"/>
        </w:rPr>
        <w:t>Att uppmana föreningarna att arrangera egna kampanjer samt att meddela kretsstyrelsen var och när.</w:t>
      </w:r>
      <w:r w:rsidR="006D5404" w:rsidRPr="006D5404">
        <w:rPr>
          <w:rFonts w:ascii="Verdana" w:hAnsi="Verdana"/>
          <w:sz w:val="22"/>
          <w:szCs w:val="22"/>
        </w:rPr>
        <w:br/>
        <w:t>Att kretsen b</w:t>
      </w:r>
      <w:r w:rsidR="00D34BA0">
        <w:rPr>
          <w:rFonts w:ascii="Verdana" w:hAnsi="Verdana"/>
          <w:sz w:val="22"/>
          <w:szCs w:val="22"/>
        </w:rPr>
        <w:t xml:space="preserve">etalar föreningarnas kampanjer </w:t>
      </w:r>
      <w:r w:rsidR="006D5404" w:rsidRPr="006D5404">
        <w:rPr>
          <w:rFonts w:ascii="Verdana" w:hAnsi="Verdana"/>
          <w:sz w:val="22"/>
          <w:szCs w:val="22"/>
        </w:rPr>
        <w:t>med max 600 kr/förening</w:t>
      </w:r>
      <w:r w:rsidR="00D34BA0">
        <w:rPr>
          <w:rFonts w:ascii="Verdana" w:hAnsi="Verdana"/>
          <w:sz w:val="22"/>
          <w:szCs w:val="22"/>
        </w:rPr>
        <w:t xml:space="preserve"> och </w:t>
      </w:r>
      <w:r w:rsidR="006D5404" w:rsidRPr="006D5404">
        <w:rPr>
          <w:rFonts w:ascii="Verdana" w:hAnsi="Verdana"/>
          <w:sz w:val="22"/>
          <w:szCs w:val="22"/>
        </w:rPr>
        <w:t>månad.</w:t>
      </w:r>
      <w:r w:rsidR="006D5404">
        <w:rPr>
          <w:rFonts w:ascii="Verdana" w:hAnsi="Verdana"/>
          <w:sz w:val="22"/>
          <w:szCs w:val="22"/>
        </w:rPr>
        <w:br/>
      </w:r>
    </w:p>
    <w:p w14:paraId="02CC8CD6" w14:textId="77777777" w:rsidR="008C1476" w:rsidRPr="006D5404" w:rsidRDefault="00104F52" w:rsidP="00AB3771">
      <w:pPr>
        <w:numPr>
          <w:ilvl w:val="0"/>
          <w:numId w:val="2"/>
        </w:numPr>
        <w:rPr>
          <w:rFonts w:ascii="Verdana" w:hAnsi="Verdana"/>
          <w:sz w:val="22"/>
          <w:szCs w:val="22"/>
        </w:rPr>
      </w:pPr>
      <w:r w:rsidRPr="006D5404">
        <w:rPr>
          <w:rFonts w:ascii="Verdana" w:hAnsi="Verdana"/>
          <w:i/>
          <w:sz w:val="22"/>
          <w:szCs w:val="22"/>
        </w:rPr>
        <w:t>Medlemsaktiviteter och medlemsvård</w:t>
      </w:r>
      <w:r w:rsidRPr="006D5404">
        <w:rPr>
          <w:rFonts w:ascii="Verdana" w:hAnsi="Verdana"/>
          <w:i/>
          <w:sz w:val="22"/>
          <w:szCs w:val="22"/>
        </w:rPr>
        <w:br/>
      </w:r>
      <w:r w:rsidRPr="006D5404">
        <w:rPr>
          <w:rFonts w:ascii="Verdana" w:hAnsi="Verdana"/>
          <w:sz w:val="22"/>
          <w:szCs w:val="22"/>
        </w:rPr>
        <w:t xml:space="preserve">Styrelsen beslöt </w:t>
      </w:r>
      <w:r w:rsidRPr="006D5404">
        <w:rPr>
          <w:rFonts w:ascii="Verdana" w:hAnsi="Verdana"/>
          <w:sz w:val="22"/>
          <w:szCs w:val="22"/>
        </w:rPr>
        <w:br/>
      </w:r>
      <w:r w:rsidR="00455034" w:rsidRPr="006D5404">
        <w:rPr>
          <w:rFonts w:ascii="Verdana" w:hAnsi="Verdana"/>
          <w:sz w:val="22"/>
          <w:szCs w:val="22"/>
        </w:rPr>
        <w:t>A</w:t>
      </w:r>
      <w:r w:rsidRPr="006D5404">
        <w:rPr>
          <w:rFonts w:ascii="Verdana" w:hAnsi="Verdana"/>
          <w:sz w:val="22"/>
          <w:szCs w:val="22"/>
        </w:rPr>
        <w:t>tt återinföra M-forum den första tisdagen i månaden och på samma plats om inget annat anges (undantag kan t.ex. vara ”röd dag” eller studiebesök).</w:t>
      </w:r>
      <w:r w:rsidRPr="006D5404">
        <w:rPr>
          <w:rFonts w:ascii="Verdana" w:hAnsi="Verdana"/>
          <w:sz w:val="22"/>
          <w:szCs w:val="22"/>
        </w:rPr>
        <w:br/>
      </w:r>
      <w:r w:rsidR="00455034" w:rsidRPr="006D5404">
        <w:rPr>
          <w:rFonts w:ascii="Verdana" w:hAnsi="Verdana"/>
          <w:sz w:val="22"/>
          <w:szCs w:val="22"/>
        </w:rPr>
        <w:t>A</w:t>
      </w:r>
      <w:r w:rsidRPr="006D5404">
        <w:rPr>
          <w:rFonts w:ascii="Verdana" w:hAnsi="Verdana"/>
          <w:sz w:val="22"/>
          <w:szCs w:val="22"/>
        </w:rPr>
        <w:t xml:space="preserve">tt ge ordförande i uppdrag att </w:t>
      </w:r>
      <w:r w:rsidR="00EF0591">
        <w:rPr>
          <w:rFonts w:ascii="Verdana" w:hAnsi="Verdana"/>
          <w:sz w:val="22"/>
          <w:szCs w:val="22"/>
        </w:rPr>
        <w:t xml:space="preserve">preliminärboka </w:t>
      </w:r>
      <w:r w:rsidRPr="006D5404">
        <w:rPr>
          <w:rFonts w:ascii="Verdana" w:hAnsi="Verdana"/>
          <w:sz w:val="22"/>
          <w:szCs w:val="22"/>
        </w:rPr>
        <w:t>hantverkslokalen för denna aktivitet</w:t>
      </w:r>
      <w:r w:rsidR="00455034" w:rsidRPr="006D5404">
        <w:rPr>
          <w:rFonts w:ascii="Verdana" w:hAnsi="Verdana"/>
          <w:sz w:val="22"/>
          <w:szCs w:val="22"/>
        </w:rPr>
        <w:t>.</w:t>
      </w:r>
      <w:r w:rsidRPr="006D5404">
        <w:rPr>
          <w:rFonts w:ascii="Verdana" w:hAnsi="Verdana"/>
          <w:sz w:val="22"/>
          <w:szCs w:val="22"/>
        </w:rPr>
        <w:br/>
      </w:r>
      <w:r w:rsidR="00455034" w:rsidRPr="006D5404">
        <w:rPr>
          <w:rFonts w:ascii="Verdana" w:hAnsi="Verdana"/>
          <w:sz w:val="22"/>
          <w:szCs w:val="22"/>
        </w:rPr>
        <w:t>att ge kretsordförande i uppdrag att starta ett medlemsbrev som skickas ut minst en gång per kvartal.</w:t>
      </w:r>
      <w:r w:rsidR="00455034" w:rsidRPr="006D5404">
        <w:rPr>
          <w:rFonts w:ascii="Verdana" w:hAnsi="Verdana"/>
          <w:sz w:val="22"/>
          <w:szCs w:val="22"/>
        </w:rPr>
        <w:br/>
        <w:t>Att uppmana föreningarna att ha egna aktiviteter och meddela kretsen detta så att marknadsföring kan ske.</w:t>
      </w:r>
      <w:r w:rsidR="00455034" w:rsidRPr="006D5404">
        <w:rPr>
          <w:rFonts w:ascii="Verdana" w:hAnsi="Verdana"/>
          <w:sz w:val="22"/>
          <w:szCs w:val="22"/>
        </w:rPr>
        <w:br/>
      </w:r>
    </w:p>
    <w:p w14:paraId="7C43ADCD" w14:textId="77777777" w:rsidR="00255582" w:rsidRPr="00255582" w:rsidRDefault="00650E20" w:rsidP="00AB3771">
      <w:pPr>
        <w:numPr>
          <w:ilvl w:val="0"/>
          <w:numId w:val="2"/>
        </w:numPr>
        <w:rPr>
          <w:rFonts w:ascii="Verdana" w:hAnsi="Verdana"/>
          <w:i/>
          <w:sz w:val="22"/>
          <w:szCs w:val="22"/>
        </w:rPr>
      </w:pPr>
      <w:r w:rsidRPr="00650E20">
        <w:rPr>
          <w:rFonts w:ascii="Verdana" w:hAnsi="Verdana"/>
          <w:i/>
          <w:sz w:val="22"/>
          <w:szCs w:val="22"/>
        </w:rPr>
        <w:t>Hemsida och sociala medier</w:t>
      </w:r>
      <w:r>
        <w:rPr>
          <w:rFonts w:ascii="Verdana" w:hAnsi="Verdana"/>
          <w:i/>
          <w:sz w:val="22"/>
          <w:szCs w:val="22"/>
        </w:rPr>
        <w:br/>
      </w:r>
      <w:r>
        <w:rPr>
          <w:rFonts w:ascii="Verdana" w:hAnsi="Verdana"/>
          <w:sz w:val="22"/>
          <w:szCs w:val="22"/>
        </w:rPr>
        <w:t>Ordförande fick uppdraget att uppdatera kretsens hemsida. Han ska då använda sig av den plattform som förbundet i Malmö tillhandahåller.</w:t>
      </w:r>
      <w:r>
        <w:rPr>
          <w:rFonts w:ascii="Verdana" w:hAnsi="Verdana"/>
          <w:sz w:val="22"/>
          <w:szCs w:val="22"/>
        </w:rPr>
        <w:br/>
        <w:t xml:space="preserve">När det gäller kretsens facebooksida diskuterades ansvarsfördelningen för denna. Ordförande förslog att endast kretsordförande har rollen som administratör medan ordförandena i föreningarna ska vara redaktörer. </w:t>
      </w:r>
      <w:r w:rsidR="005649D1">
        <w:rPr>
          <w:rFonts w:ascii="Verdana" w:hAnsi="Verdana"/>
          <w:sz w:val="22"/>
          <w:szCs w:val="22"/>
        </w:rPr>
        <w:t xml:space="preserve">Ordförandena/redaktörerna får utse en annan att vara föreningens redaktör. </w:t>
      </w:r>
      <w:r>
        <w:rPr>
          <w:rFonts w:ascii="Verdana" w:hAnsi="Verdana"/>
          <w:sz w:val="22"/>
          <w:szCs w:val="22"/>
        </w:rPr>
        <w:t>Lynn menade att det var bättre, ur säkerhetssynpunkt, att alla ordförandena var administratörer. Efter votering beslöt styrelsen enligt ordförandens förslag. Mot detta reserverade sig Lynn Thulin, Tyringe, för sitt eget förslag.</w:t>
      </w:r>
      <w:r w:rsidR="00255582">
        <w:rPr>
          <w:rFonts w:ascii="Verdana" w:hAnsi="Verdana"/>
          <w:sz w:val="22"/>
          <w:szCs w:val="22"/>
        </w:rPr>
        <w:br/>
      </w:r>
    </w:p>
    <w:p w14:paraId="4B6F9D4A" w14:textId="643F0000" w:rsidR="002101D0" w:rsidRPr="008F6823" w:rsidRDefault="00255582" w:rsidP="008F6823">
      <w:pPr>
        <w:numPr>
          <w:ilvl w:val="0"/>
          <w:numId w:val="2"/>
        </w:numPr>
        <w:rPr>
          <w:rFonts w:ascii="Verdana" w:hAnsi="Verdana"/>
          <w:i/>
          <w:sz w:val="22"/>
          <w:szCs w:val="22"/>
        </w:rPr>
      </w:pPr>
      <w:r>
        <w:rPr>
          <w:rFonts w:ascii="Verdana" w:hAnsi="Verdana"/>
          <w:i/>
          <w:sz w:val="22"/>
          <w:szCs w:val="22"/>
        </w:rPr>
        <w:t>Nomineringsprocessen inför kommunvalet 2018</w:t>
      </w:r>
      <w:r>
        <w:rPr>
          <w:rFonts w:ascii="Verdana" w:hAnsi="Verdana"/>
          <w:i/>
          <w:sz w:val="22"/>
          <w:szCs w:val="22"/>
        </w:rPr>
        <w:br/>
      </w:r>
      <w:r w:rsidR="00CB3FAB">
        <w:rPr>
          <w:rFonts w:ascii="Verdana" w:hAnsi="Verdana"/>
          <w:sz w:val="22"/>
          <w:szCs w:val="22"/>
        </w:rPr>
        <w:t>Kretsen har, vid årsmötet, beslutat att hålla digitalt provval. Ordförande skickar snarast ut mail med en länk där man kan nominera kandidater till fullmäktigelistan.  Man kan också nominera via mail eller te</w:t>
      </w:r>
      <w:r w:rsidR="002101D0">
        <w:rPr>
          <w:rFonts w:ascii="Verdana" w:hAnsi="Verdana"/>
          <w:sz w:val="22"/>
          <w:szCs w:val="22"/>
        </w:rPr>
        <w:t>lefon till kretsordföranden. Nomineringen ska vara gjord senast den 12 maj. Medlemmarna kan också nominera efterträdare till Pär Palmgren som gruppledare. Nomineringen kan ske på samma sätt som till KF-listan. Slutdatum för nominering till gruppledare är dock inte fastställd ännu.</w:t>
      </w:r>
      <w:r w:rsidR="008F6823">
        <w:rPr>
          <w:rFonts w:ascii="Verdana" w:hAnsi="Verdana"/>
          <w:i/>
          <w:sz w:val="22"/>
          <w:szCs w:val="22"/>
        </w:rPr>
        <w:t xml:space="preserve"> </w:t>
      </w:r>
      <w:r w:rsidR="008F6823">
        <w:rPr>
          <w:rFonts w:ascii="Verdana" w:hAnsi="Verdana"/>
          <w:sz w:val="22"/>
          <w:szCs w:val="22"/>
        </w:rPr>
        <w:t>Kommittén ska bestå av en ledamot från Hässleholm pf, en från Tyringe pf, en från MVG pf, en från Göinge MUF samt en från MQ, totalt 5 personer</w:t>
      </w:r>
      <w:bookmarkStart w:id="0" w:name="_GoBack"/>
      <w:bookmarkEnd w:id="0"/>
      <w:r w:rsidR="008F6823">
        <w:rPr>
          <w:rFonts w:ascii="Verdana" w:hAnsi="Verdana"/>
          <w:sz w:val="22"/>
          <w:szCs w:val="22"/>
        </w:rPr>
        <w:t xml:space="preserve">. </w:t>
      </w:r>
      <w:r w:rsidR="002101D0" w:rsidRPr="008F6823">
        <w:rPr>
          <w:rFonts w:ascii="Verdana" w:hAnsi="Verdana"/>
          <w:sz w:val="22"/>
          <w:szCs w:val="22"/>
        </w:rPr>
        <w:br/>
      </w:r>
    </w:p>
    <w:p w14:paraId="13F20E8E" w14:textId="77777777" w:rsidR="00FA3C82" w:rsidRPr="00FA3C82" w:rsidRDefault="002101D0" w:rsidP="00AB3771">
      <w:pPr>
        <w:numPr>
          <w:ilvl w:val="0"/>
          <w:numId w:val="2"/>
        </w:numPr>
        <w:rPr>
          <w:rFonts w:ascii="Verdana" w:hAnsi="Verdana"/>
          <w:i/>
          <w:sz w:val="22"/>
          <w:szCs w:val="22"/>
        </w:rPr>
      </w:pPr>
      <w:r w:rsidRPr="002101D0">
        <w:rPr>
          <w:rFonts w:ascii="Verdana" w:hAnsi="Verdana"/>
          <w:i/>
          <w:sz w:val="22"/>
          <w:szCs w:val="22"/>
        </w:rPr>
        <w:lastRenderedPageBreak/>
        <w:t>Aktuell politik</w:t>
      </w:r>
      <w:r w:rsidR="003360EE" w:rsidRPr="002101D0">
        <w:rPr>
          <w:rFonts w:ascii="Verdana" w:hAnsi="Verdana"/>
          <w:i/>
          <w:sz w:val="22"/>
          <w:szCs w:val="22"/>
        </w:rPr>
        <w:br/>
      </w:r>
      <w:r w:rsidR="00FA3C82">
        <w:rPr>
          <w:rFonts w:ascii="Verdana" w:hAnsi="Verdana"/>
          <w:sz w:val="22"/>
          <w:szCs w:val="22"/>
        </w:rPr>
        <w:t>Pär meddelade att man avvaktar förslag/val av nya ledamöter från SD och att man pratar med andra partier.</w:t>
      </w:r>
      <w:r w:rsidR="00FA3C82">
        <w:rPr>
          <w:rFonts w:ascii="Verdana" w:hAnsi="Verdana"/>
          <w:sz w:val="22"/>
          <w:szCs w:val="22"/>
        </w:rPr>
        <w:br/>
      </w:r>
    </w:p>
    <w:p w14:paraId="48251BED" w14:textId="77777777" w:rsidR="001F0857" w:rsidRPr="001F0857" w:rsidRDefault="00FA3C82" w:rsidP="00AB3771">
      <w:pPr>
        <w:numPr>
          <w:ilvl w:val="0"/>
          <w:numId w:val="2"/>
        </w:numPr>
        <w:rPr>
          <w:rFonts w:ascii="Verdana" w:hAnsi="Verdana"/>
          <w:i/>
          <w:sz w:val="22"/>
          <w:szCs w:val="22"/>
        </w:rPr>
      </w:pPr>
      <w:r>
        <w:rPr>
          <w:rFonts w:ascii="Verdana" w:hAnsi="Verdana"/>
          <w:i/>
          <w:sz w:val="22"/>
          <w:szCs w:val="22"/>
        </w:rPr>
        <w:t>Övriga frågor</w:t>
      </w:r>
      <w:r>
        <w:rPr>
          <w:rFonts w:ascii="Verdana" w:hAnsi="Verdana"/>
          <w:i/>
          <w:sz w:val="22"/>
          <w:szCs w:val="22"/>
        </w:rPr>
        <w:br/>
      </w:r>
      <w:r>
        <w:rPr>
          <w:rFonts w:ascii="Verdana" w:hAnsi="Verdana"/>
          <w:sz w:val="22"/>
          <w:szCs w:val="22"/>
        </w:rPr>
        <w:t>Styrelsen diskuterade medias uppmärksamhet på Richard Bernsheims ekonomi. Styrelsen beslöt att Richard, i första hand, själv avgör sin fortsatta medverkan i politiken men att KF-gruppen fattar det slutgiltiga beslutet.</w:t>
      </w:r>
      <w:r w:rsidR="00221446">
        <w:rPr>
          <w:rFonts w:ascii="Verdana" w:hAnsi="Verdana"/>
          <w:sz w:val="22"/>
          <w:szCs w:val="22"/>
        </w:rPr>
        <w:br/>
        <w:t>Det ska utses en ny ordförande BN. Kenny Hansson och Karin Nilsson förslogs och styrelsen beslöt att lämna bägge förslagen till KF-gruppen för beslut.</w:t>
      </w:r>
      <w:r w:rsidR="00221446">
        <w:rPr>
          <w:rFonts w:ascii="Verdana" w:hAnsi="Verdana"/>
          <w:sz w:val="22"/>
          <w:szCs w:val="22"/>
        </w:rPr>
        <w:br/>
        <w:t>MUF ansvarar för städningen i partilokalen men naturligtvis ska de som använder lokalen städa efter sig. Ordförande säger upp avtalet med städfirman.</w:t>
      </w:r>
      <w:r w:rsidR="00BB345A">
        <w:rPr>
          <w:rFonts w:ascii="Verdana" w:hAnsi="Verdana"/>
          <w:sz w:val="22"/>
          <w:szCs w:val="22"/>
        </w:rPr>
        <w:br/>
        <w:t>Frågan</w:t>
      </w:r>
      <w:r w:rsidR="00E44A67">
        <w:rPr>
          <w:rFonts w:ascii="Verdana" w:hAnsi="Verdana"/>
          <w:sz w:val="22"/>
          <w:szCs w:val="22"/>
        </w:rPr>
        <w:t xml:space="preserve"> om ett vykort för att öka intresset för att delta i politiken, bordlades till nästa styrelsesammanträde.</w:t>
      </w:r>
      <w:r w:rsidR="00E44A67">
        <w:rPr>
          <w:rFonts w:ascii="Verdana" w:hAnsi="Verdana"/>
          <w:sz w:val="22"/>
          <w:szCs w:val="22"/>
        </w:rPr>
        <w:br/>
        <w:t>Frågan om ny gruppledare togs upp och Lars Johnsson och Kenny Hansson nämndes. Styrelsen beslöt dock att avvakta provval och andra medlemsförslag. Frågan tas upp under hösten.</w:t>
      </w:r>
      <w:r w:rsidR="001F0857">
        <w:rPr>
          <w:rFonts w:ascii="Verdana" w:hAnsi="Verdana"/>
          <w:sz w:val="22"/>
          <w:szCs w:val="22"/>
        </w:rPr>
        <w:br/>
      </w:r>
    </w:p>
    <w:p w14:paraId="52AD31BB" w14:textId="77777777" w:rsidR="00AE7DDA" w:rsidRPr="00AE7DDA" w:rsidRDefault="001F0857" w:rsidP="00AB3771">
      <w:pPr>
        <w:numPr>
          <w:ilvl w:val="0"/>
          <w:numId w:val="2"/>
        </w:numPr>
        <w:rPr>
          <w:rFonts w:ascii="Verdana" w:hAnsi="Verdana"/>
          <w:i/>
          <w:sz w:val="22"/>
          <w:szCs w:val="22"/>
        </w:rPr>
      </w:pPr>
      <w:r>
        <w:rPr>
          <w:rFonts w:ascii="Verdana" w:hAnsi="Verdana"/>
          <w:i/>
          <w:sz w:val="22"/>
          <w:szCs w:val="22"/>
        </w:rPr>
        <w:t>Nästa styrelsemöte</w:t>
      </w:r>
      <w:r>
        <w:rPr>
          <w:rFonts w:ascii="Verdana" w:hAnsi="Verdana"/>
          <w:i/>
          <w:sz w:val="22"/>
          <w:szCs w:val="22"/>
        </w:rPr>
        <w:br/>
      </w:r>
      <w:r>
        <w:rPr>
          <w:rFonts w:ascii="Verdana" w:hAnsi="Verdana"/>
          <w:sz w:val="22"/>
          <w:szCs w:val="22"/>
        </w:rPr>
        <w:t>Styrelsen beslöt enligt ett förslag som omfattar alla ordinarie styrelsemöten från maj 2017 till februari 2018</w:t>
      </w:r>
      <w:r w:rsidR="006A58F2">
        <w:rPr>
          <w:rFonts w:ascii="Verdana" w:hAnsi="Verdana"/>
          <w:sz w:val="22"/>
          <w:szCs w:val="22"/>
        </w:rPr>
        <w:t>. Mötesdagarna blir onsdagarna den 24/</w:t>
      </w:r>
      <w:r>
        <w:rPr>
          <w:rFonts w:ascii="Verdana" w:hAnsi="Verdana"/>
          <w:sz w:val="22"/>
          <w:szCs w:val="22"/>
        </w:rPr>
        <w:t xml:space="preserve">5, 21/6, </w:t>
      </w:r>
      <w:r w:rsidR="006A58F2">
        <w:rPr>
          <w:rFonts w:ascii="Verdana" w:hAnsi="Verdana"/>
          <w:sz w:val="22"/>
          <w:szCs w:val="22"/>
        </w:rPr>
        <w:t>23/8, 20/9, 18/10, 15/11, 6/12, 17/1 och 21/2.</w:t>
      </w:r>
      <w:r w:rsidR="00AE7DDA">
        <w:rPr>
          <w:rFonts w:ascii="Verdana" w:hAnsi="Verdana"/>
          <w:sz w:val="22"/>
          <w:szCs w:val="22"/>
        </w:rPr>
        <w:br/>
      </w:r>
    </w:p>
    <w:p w14:paraId="5959BC95" w14:textId="77777777" w:rsidR="00455034" w:rsidRPr="002101D0" w:rsidRDefault="00AE7DDA" w:rsidP="00AB3771">
      <w:pPr>
        <w:numPr>
          <w:ilvl w:val="0"/>
          <w:numId w:val="2"/>
        </w:numPr>
        <w:rPr>
          <w:rFonts w:ascii="Verdana" w:hAnsi="Verdana"/>
          <w:i/>
          <w:sz w:val="22"/>
          <w:szCs w:val="22"/>
        </w:rPr>
      </w:pPr>
      <w:r>
        <w:rPr>
          <w:rFonts w:ascii="Verdana" w:hAnsi="Verdana"/>
          <w:i/>
          <w:sz w:val="22"/>
          <w:szCs w:val="22"/>
        </w:rPr>
        <w:t>Mötet avslutas</w:t>
      </w:r>
      <w:r>
        <w:rPr>
          <w:rFonts w:ascii="Verdana" w:hAnsi="Verdana"/>
          <w:i/>
          <w:sz w:val="22"/>
          <w:szCs w:val="22"/>
        </w:rPr>
        <w:br/>
      </w:r>
      <w:r>
        <w:rPr>
          <w:rFonts w:ascii="Verdana" w:hAnsi="Verdana"/>
          <w:sz w:val="22"/>
          <w:szCs w:val="22"/>
        </w:rPr>
        <w:t>Karin Nilsson tackade för ett bra genomfört sammanträde.</w:t>
      </w:r>
      <w:r>
        <w:rPr>
          <w:rFonts w:ascii="Verdana" w:hAnsi="Verdana"/>
          <w:sz w:val="22"/>
          <w:szCs w:val="22"/>
        </w:rPr>
        <w:br/>
        <w:t>Ordförande tackade för ett konstruktivt sammanträde och förklarade detsamma avslutat.</w:t>
      </w:r>
      <w:r>
        <w:rPr>
          <w:rFonts w:ascii="Verdana" w:hAnsi="Verdana"/>
          <w:sz w:val="22"/>
          <w:szCs w:val="22"/>
        </w:rPr>
        <w:br/>
      </w:r>
    </w:p>
    <w:p w14:paraId="62A47E50" w14:textId="77777777" w:rsidR="00660CFD" w:rsidRDefault="00660CFD" w:rsidP="00145BF9">
      <w:pPr>
        <w:rPr>
          <w:rFonts w:ascii="Verdana" w:hAnsi="Verdana"/>
          <w:sz w:val="22"/>
          <w:szCs w:val="22"/>
        </w:rPr>
      </w:pPr>
    </w:p>
    <w:p w14:paraId="5B8EA943" w14:textId="77777777" w:rsidR="00660CFD" w:rsidRDefault="00660CFD" w:rsidP="00145BF9">
      <w:pPr>
        <w:rPr>
          <w:rFonts w:ascii="Verdana" w:hAnsi="Verdana"/>
          <w:sz w:val="22"/>
          <w:szCs w:val="22"/>
        </w:rPr>
      </w:pPr>
    </w:p>
    <w:p w14:paraId="0B006641" w14:textId="77777777" w:rsidR="00660CFD" w:rsidRDefault="00660CFD" w:rsidP="00145BF9">
      <w:pPr>
        <w:rPr>
          <w:rFonts w:ascii="Verdana" w:hAnsi="Verdana"/>
          <w:sz w:val="22"/>
          <w:szCs w:val="22"/>
        </w:rPr>
      </w:pPr>
    </w:p>
    <w:p w14:paraId="295F8935" w14:textId="77777777" w:rsidR="00586C07" w:rsidRDefault="00AE7DDA" w:rsidP="00145BF9">
      <w:pPr>
        <w:rPr>
          <w:rFonts w:ascii="Verdana" w:hAnsi="Verdana"/>
          <w:sz w:val="22"/>
          <w:szCs w:val="22"/>
        </w:rPr>
      </w:pPr>
      <w:r>
        <w:rPr>
          <w:rFonts w:ascii="Verdana" w:hAnsi="Verdana"/>
          <w:sz w:val="22"/>
          <w:szCs w:val="22"/>
        </w:rPr>
        <w:br/>
      </w:r>
      <w:r w:rsidR="00586C07">
        <w:rPr>
          <w:rFonts w:ascii="Verdana" w:hAnsi="Verdana"/>
          <w:sz w:val="22"/>
          <w:szCs w:val="22"/>
        </w:rPr>
        <w:br/>
      </w:r>
      <w:r w:rsidR="00D90096">
        <w:rPr>
          <w:rFonts w:ascii="Verdana" w:hAnsi="Verdana"/>
          <w:sz w:val="22"/>
          <w:szCs w:val="22"/>
        </w:rPr>
        <w:t xml:space="preserve">      </w:t>
      </w:r>
      <w:r>
        <w:rPr>
          <w:rFonts w:ascii="Verdana" w:hAnsi="Verdana"/>
          <w:sz w:val="22"/>
          <w:szCs w:val="22"/>
        </w:rPr>
        <w:t>Rolf Tronäss</w:t>
      </w:r>
      <w:r>
        <w:rPr>
          <w:rFonts w:ascii="Verdana" w:hAnsi="Verdana"/>
          <w:sz w:val="22"/>
          <w:szCs w:val="22"/>
        </w:rPr>
        <w:tab/>
      </w:r>
      <w:r>
        <w:rPr>
          <w:rFonts w:ascii="Verdana" w:hAnsi="Verdana"/>
          <w:sz w:val="22"/>
          <w:szCs w:val="22"/>
        </w:rPr>
        <w:tab/>
      </w:r>
      <w:r w:rsidR="00145BF9">
        <w:rPr>
          <w:rFonts w:ascii="Verdana" w:hAnsi="Verdana"/>
          <w:sz w:val="22"/>
          <w:szCs w:val="22"/>
        </w:rPr>
        <w:br/>
        <w:t xml:space="preserve">      Sekreterare</w:t>
      </w:r>
      <w:r w:rsidR="00145BF9">
        <w:rPr>
          <w:rFonts w:ascii="Verdana" w:hAnsi="Verdana"/>
          <w:sz w:val="22"/>
          <w:szCs w:val="22"/>
        </w:rPr>
        <w:br/>
      </w:r>
      <w:r w:rsidR="00145BF9">
        <w:rPr>
          <w:rFonts w:ascii="Verdana" w:hAnsi="Verdana"/>
          <w:sz w:val="22"/>
          <w:szCs w:val="22"/>
        </w:rPr>
        <w:br/>
      </w:r>
      <w:r w:rsidR="00145BF9">
        <w:rPr>
          <w:rFonts w:ascii="Verdana" w:hAnsi="Verdana"/>
          <w:sz w:val="22"/>
          <w:szCs w:val="22"/>
        </w:rPr>
        <w:br/>
      </w:r>
      <w:r w:rsidR="00145BF9">
        <w:rPr>
          <w:rFonts w:ascii="Verdana" w:hAnsi="Verdana"/>
          <w:sz w:val="22"/>
          <w:szCs w:val="22"/>
        </w:rPr>
        <w:br/>
      </w:r>
      <w:r w:rsidR="0098793F">
        <w:rPr>
          <w:rFonts w:ascii="Verdana" w:hAnsi="Verdana"/>
          <w:sz w:val="22"/>
          <w:szCs w:val="22"/>
        </w:rPr>
        <w:br/>
      </w:r>
      <w:r w:rsidR="00660CFD">
        <w:rPr>
          <w:rFonts w:ascii="Verdana" w:hAnsi="Verdana"/>
          <w:sz w:val="22"/>
          <w:szCs w:val="22"/>
        </w:rPr>
        <w:br/>
        <w:t xml:space="preserve">     </w:t>
      </w:r>
      <w:r>
        <w:rPr>
          <w:rFonts w:ascii="Verdana" w:hAnsi="Verdana"/>
          <w:sz w:val="22"/>
          <w:szCs w:val="22"/>
        </w:rPr>
        <w:t>Kenny Hansson</w:t>
      </w:r>
      <w:r>
        <w:rPr>
          <w:rFonts w:ascii="Verdana" w:hAnsi="Verdana"/>
          <w:sz w:val="22"/>
          <w:szCs w:val="22"/>
        </w:rPr>
        <w:tab/>
      </w:r>
      <w:r w:rsidR="00660CFD">
        <w:rPr>
          <w:rFonts w:ascii="Verdana" w:hAnsi="Verdana"/>
          <w:sz w:val="22"/>
          <w:szCs w:val="22"/>
        </w:rPr>
        <w:tab/>
      </w:r>
      <w:r w:rsidR="00145BF9">
        <w:rPr>
          <w:rFonts w:ascii="Verdana" w:hAnsi="Verdana"/>
          <w:sz w:val="22"/>
          <w:szCs w:val="22"/>
        </w:rPr>
        <w:t>Lynn Thulin</w:t>
      </w:r>
    </w:p>
    <w:p w14:paraId="511F7591" w14:textId="17200AFA" w:rsidR="00FB3F92" w:rsidRDefault="00660CFD" w:rsidP="00374D22">
      <w:pPr>
        <w:rPr>
          <w:rFonts w:ascii="Verdana" w:hAnsi="Verdana"/>
          <w:sz w:val="22"/>
          <w:szCs w:val="22"/>
        </w:rPr>
      </w:pPr>
      <w:r>
        <w:rPr>
          <w:rFonts w:ascii="Verdana" w:hAnsi="Verdana"/>
          <w:sz w:val="22"/>
          <w:szCs w:val="22"/>
        </w:rPr>
        <w:t xml:space="preserve">     </w:t>
      </w:r>
      <w:r w:rsidR="00145BF9">
        <w:rPr>
          <w:rFonts w:ascii="Verdana" w:hAnsi="Verdana"/>
          <w:sz w:val="22"/>
          <w:szCs w:val="22"/>
        </w:rPr>
        <w:t>O</w:t>
      </w:r>
      <w:r w:rsidR="00FB3F92">
        <w:rPr>
          <w:rFonts w:ascii="Verdana" w:hAnsi="Verdana"/>
          <w:sz w:val="22"/>
          <w:szCs w:val="22"/>
        </w:rPr>
        <w:t>rdförande</w:t>
      </w:r>
      <w:r w:rsidR="008F6823">
        <w:rPr>
          <w:rFonts w:ascii="Verdana" w:hAnsi="Verdana"/>
          <w:sz w:val="22"/>
          <w:szCs w:val="22"/>
        </w:rPr>
        <w:tab/>
      </w:r>
      <w:r w:rsidR="008F6823">
        <w:rPr>
          <w:rFonts w:ascii="Verdana" w:hAnsi="Verdana"/>
          <w:sz w:val="22"/>
          <w:szCs w:val="22"/>
        </w:rPr>
        <w:tab/>
        <w:t>Justerare</w:t>
      </w:r>
    </w:p>
    <w:p w14:paraId="3EEE282C" w14:textId="77777777" w:rsidR="00586C07" w:rsidRDefault="00586C07" w:rsidP="00B04E4F">
      <w:pPr>
        <w:ind w:left="5216" w:firstLine="1304"/>
        <w:rPr>
          <w:rFonts w:ascii="Verdana" w:hAnsi="Verdana"/>
        </w:rPr>
      </w:pPr>
    </w:p>
    <w:sectPr w:rsidR="00586C07" w:rsidSect="002101D0">
      <w:pgSz w:w="11906" w:h="16838"/>
      <w:pgMar w:top="567" w:right="1417" w:bottom="709"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6E"/>
    <w:rsid w:val="000109F5"/>
    <w:rsid w:val="000123A3"/>
    <w:rsid w:val="00022CD4"/>
    <w:rsid w:val="00023BEA"/>
    <w:rsid w:val="0004044C"/>
    <w:rsid w:val="00044760"/>
    <w:rsid w:val="00055426"/>
    <w:rsid w:val="00072DB0"/>
    <w:rsid w:val="000818FC"/>
    <w:rsid w:val="0008209C"/>
    <w:rsid w:val="00082C32"/>
    <w:rsid w:val="00084E42"/>
    <w:rsid w:val="00086310"/>
    <w:rsid w:val="00086FDE"/>
    <w:rsid w:val="0008716A"/>
    <w:rsid w:val="000910D0"/>
    <w:rsid w:val="000A059F"/>
    <w:rsid w:val="000A6A38"/>
    <w:rsid w:val="000B2941"/>
    <w:rsid w:val="000C0FC8"/>
    <w:rsid w:val="000C4836"/>
    <w:rsid w:val="000C487E"/>
    <w:rsid w:val="000C50B5"/>
    <w:rsid w:val="000C66B7"/>
    <w:rsid w:val="000C75A6"/>
    <w:rsid w:val="000D3488"/>
    <w:rsid w:val="000D495B"/>
    <w:rsid w:val="00104F52"/>
    <w:rsid w:val="00107152"/>
    <w:rsid w:val="0010738F"/>
    <w:rsid w:val="0011059B"/>
    <w:rsid w:val="00114A01"/>
    <w:rsid w:val="00126A54"/>
    <w:rsid w:val="00126AB0"/>
    <w:rsid w:val="00126AB6"/>
    <w:rsid w:val="001335AF"/>
    <w:rsid w:val="00135C86"/>
    <w:rsid w:val="00142D69"/>
    <w:rsid w:val="00145BF9"/>
    <w:rsid w:val="00160589"/>
    <w:rsid w:val="00164951"/>
    <w:rsid w:val="00167374"/>
    <w:rsid w:val="001715E7"/>
    <w:rsid w:val="00174484"/>
    <w:rsid w:val="00175F39"/>
    <w:rsid w:val="00177EFB"/>
    <w:rsid w:val="001834A0"/>
    <w:rsid w:val="001856BE"/>
    <w:rsid w:val="00196428"/>
    <w:rsid w:val="00197874"/>
    <w:rsid w:val="001A3503"/>
    <w:rsid w:val="001B0236"/>
    <w:rsid w:val="001B34C5"/>
    <w:rsid w:val="001B53E2"/>
    <w:rsid w:val="001B568F"/>
    <w:rsid w:val="001B5951"/>
    <w:rsid w:val="001C0285"/>
    <w:rsid w:val="001C1BA4"/>
    <w:rsid w:val="001C30D9"/>
    <w:rsid w:val="001C45A7"/>
    <w:rsid w:val="001D22F0"/>
    <w:rsid w:val="001E0562"/>
    <w:rsid w:val="001F0857"/>
    <w:rsid w:val="00202B88"/>
    <w:rsid w:val="002052B7"/>
    <w:rsid w:val="0020581A"/>
    <w:rsid w:val="00205923"/>
    <w:rsid w:val="002101D0"/>
    <w:rsid w:val="00221446"/>
    <w:rsid w:val="002323A4"/>
    <w:rsid w:val="002331D8"/>
    <w:rsid w:val="00233C48"/>
    <w:rsid w:val="00236191"/>
    <w:rsid w:val="00242E56"/>
    <w:rsid w:val="00255582"/>
    <w:rsid w:val="002630CB"/>
    <w:rsid w:val="0027128B"/>
    <w:rsid w:val="00271A62"/>
    <w:rsid w:val="00274DF8"/>
    <w:rsid w:val="00276A81"/>
    <w:rsid w:val="00277BF3"/>
    <w:rsid w:val="00282752"/>
    <w:rsid w:val="00297FED"/>
    <w:rsid w:val="002B409F"/>
    <w:rsid w:val="002C500A"/>
    <w:rsid w:val="002C6C7A"/>
    <w:rsid w:val="002C7C21"/>
    <w:rsid w:val="002D0197"/>
    <w:rsid w:val="002D4189"/>
    <w:rsid w:val="002E0901"/>
    <w:rsid w:val="002E0D76"/>
    <w:rsid w:val="002F02BC"/>
    <w:rsid w:val="002F1938"/>
    <w:rsid w:val="002F656C"/>
    <w:rsid w:val="002F793D"/>
    <w:rsid w:val="003058FE"/>
    <w:rsid w:val="00311588"/>
    <w:rsid w:val="00312791"/>
    <w:rsid w:val="00313B2A"/>
    <w:rsid w:val="00321251"/>
    <w:rsid w:val="00323F00"/>
    <w:rsid w:val="003360EE"/>
    <w:rsid w:val="00345C16"/>
    <w:rsid w:val="003567D3"/>
    <w:rsid w:val="00357F41"/>
    <w:rsid w:val="00362EC3"/>
    <w:rsid w:val="0036510C"/>
    <w:rsid w:val="003729BE"/>
    <w:rsid w:val="0037474C"/>
    <w:rsid w:val="00374D22"/>
    <w:rsid w:val="003763D4"/>
    <w:rsid w:val="003842BD"/>
    <w:rsid w:val="0038747C"/>
    <w:rsid w:val="003907CD"/>
    <w:rsid w:val="00390F0D"/>
    <w:rsid w:val="00396E48"/>
    <w:rsid w:val="003A0376"/>
    <w:rsid w:val="003A6ED0"/>
    <w:rsid w:val="003B1189"/>
    <w:rsid w:val="003B59A4"/>
    <w:rsid w:val="003C2CA0"/>
    <w:rsid w:val="003E6656"/>
    <w:rsid w:val="003E7A32"/>
    <w:rsid w:val="0040303E"/>
    <w:rsid w:val="00403891"/>
    <w:rsid w:val="00404D1F"/>
    <w:rsid w:val="00405BC5"/>
    <w:rsid w:val="00413315"/>
    <w:rsid w:val="00423D16"/>
    <w:rsid w:val="00424578"/>
    <w:rsid w:val="00427980"/>
    <w:rsid w:val="00431139"/>
    <w:rsid w:val="004468C1"/>
    <w:rsid w:val="00446A06"/>
    <w:rsid w:val="00447404"/>
    <w:rsid w:val="004524CC"/>
    <w:rsid w:val="00455034"/>
    <w:rsid w:val="00457352"/>
    <w:rsid w:val="00470D50"/>
    <w:rsid w:val="0047170E"/>
    <w:rsid w:val="00477715"/>
    <w:rsid w:val="004836ED"/>
    <w:rsid w:val="004859CB"/>
    <w:rsid w:val="00487C73"/>
    <w:rsid w:val="0049363D"/>
    <w:rsid w:val="004956AA"/>
    <w:rsid w:val="00496E37"/>
    <w:rsid w:val="004A3854"/>
    <w:rsid w:val="004B162F"/>
    <w:rsid w:val="004B4B36"/>
    <w:rsid w:val="004D25E3"/>
    <w:rsid w:val="004D35AB"/>
    <w:rsid w:val="004D63B1"/>
    <w:rsid w:val="004E395F"/>
    <w:rsid w:val="004E6608"/>
    <w:rsid w:val="004F26CC"/>
    <w:rsid w:val="004F2A5A"/>
    <w:rsid w:val="004F6B28"/>
    <w:rsid w:val="00500617"/>
    <w:rsid w:val="00501912"/>
    <w:rsid w:val="00507FA1"/>
    <w:rsid w:val="00513420"/>
    <w:rsid w:val="00513DA3"/>
    <w:rsid w:val="0051774E"/>
    <w:rsid w:val="00530997"/>
    <w:rsid w:val="00533988"/>
    <w:rsid w:val="005377DE"/>
    <w:rsid w:val="00542516"/>
    <w:rsid w:val="005425D2"/>
    <w:rsid w:val="005440F2"/>
    <w:rsid w:val="005465FE"/>
    <w:rsid w:val="00547AF9"/>
    <w:rsid w:val="005515BA"/>
    <w:rsid w:val="00553B43"/>
    <w:rsid w:val="005578DD"/>
    <w:rsid w:val="00561056"/>
    <w:rsid w:val="0056188C"/>
    <w:rsid w:val="005649D1"/>
    <w:rsid w:val="00565BFD"/>
    <w:rsid w:val="005714B8"/>
    <w:rsid w:val="00573AD6"/>
    <w:rsid w:val="00573D7E"/>
    <w:rsid w:val="0058180F"/>
    <w:rsid w:val="00586C07"/>
    <w:rsid w:val="005945B5"/>
    <w:rsid w:val="00596CDC"/>
    <w:rsid w:val="005B72DB"/>
    <w:rsid w:val="005B7609"/>
    <w:rsid w:val="005B7C9B"/>
    <w:rsid w:val="005B7DF8"/>
    <w:rsid w:val="005E27C7"/>
    <w:rsid w:val="005E68E2"/>
    <w:rsid w:val="005F06F7"/>
    <w:rsid w:val="00607A54"/>
    <w:rsid w:val="006179DD"/>
    <w:rsid w:val="006373A4"/>
    <w:rsid w:val="00637EA0"/>
    <w:rsid w:val="00640629"/>
    <w:rsid w:val="00641A4A"/>
    <w:rsid w:val="00641B62"/>
    <w:rsid w:val="00644508"/>
    <w:rsid w:val="00644BFC"/>
    <w:rsid w:val="00650E20"/>
    <w:rsid w:val="0065677E"/>
    <w:rsid w:val="00660A3E"/>
    <w:rsid w:val="00660CFD"/>
    <w:rsid w:val="00662ECA"/>
    <w:rsid w:val="00663ABC"/>
    <w:rsid w:val="00664FFC"/>
    <w:rsid w:val="00665031"/>
    <w:rsid w:val="00665743"/>
    <w:rsid w:val="006674A9"/>
    <w:rsid w:val="00675E8C"/>
    <w:rsid w:val="00684440"/>
    <w:rsid w:val="00690E65"/>
    <w:rsid w:val="00694A6A"/>
    <w:rsid w:val="00697117"/>
    <w:rsid w:val="006A067F"/>
    <w:rsid w:val="006A4BB7"/>
    <w:rsid w:val="006A587D"/>
    <w:rsid w:val="006A58F2"/>
    <w:rsid w:val="006B49F7"/>
    <w:rsid w:val="006C4431"/>
    <w:rsid w:val="006C644F"/>
    <w:rsid w:val="006C690C"/>
    <w:rsid w:val="006D45BA"/>
    <w:rsid w:val="006D5404"/>
    <w:rsid w:val="006D5785"/>
    <w:rsid w:val="006D7872"/>
    <w:rsid w:val="006E3DBE"/>
    <w:rsid w:val="006E6EF2"/>
    <w:rsid w:val="006F7AC2"/>
    <w:rsid w:val="00701B21"/>
    <w:rsid w:val="00702CE5"/>
    <w:rsid w:val="00704273"/>
    <w:rsid w:val="007047FF"/>
    <w:rsid w:val="00705E38"/>
    <w:rsid w:val="00707BED"/>
    <w:rsid w:val="0072256D"/>
    <w:rsid w:val="00731B3A"/>
    <w:rsid w:val="00731DBD"/>
    <w:rsid w:val="00740384"/>
    <w:rsid w:val="00746270"/>
    <w:rsid w:val="00761E8D"/>
    <w:rsid w:val="007627E0"/>
    <w:rsid w:val="00764449"/>
    <w:rsid w:val="00770D7F"/>
    <w:rsid w:val="00774D70"/>
    <w:rsid w:val="007A756B"/>
    <w:rsid w:val="007C288A"/>
    <w:rsid w:val="007C7867"/>
    <w:rsid w:val="007D74D9"/>
    <w:rsid w:val="007D7B4D"/>
    <w:rsid w:val="007E1E1E"/>
    <w:rsid w:val="007E2B51"/>
    <w:rsid w:val="007E5838"/>
    <w:rsid w:val="007F49BD"/>
    <w:rsid w:val="00802643"/>
    <w:rsid w:val="0080604C"/>
    <w:rsid w:val="008137BF"/>
    <w:rsid w:val="008215E5"/>
    <w:rsid w:val="00825E48"/>
    <w:rsid w:val="0082665D"/>
    <w:rsid w:val="00832ADB"/>
    <w:rsid w:val="0083540F"/>
    <w:rsid w:val="00836B19"/>
    <w:rsid w:val="00844FE8"/>
    <w:rsid w:val="0084644C"/>
    <w:rsid w:val="00857807"/>
    <w:rsid w:val="00860A69"/>
    <w:rsid w:val="008629EB"/>
    <w:rsid w:val="00863316"/>
    <w:rsid w:val="00867A5E"/>
    <w:rsid w:val="00874140"/>
    <w:rsid w:val="00881480"/>
    <w:rsid w:val="008829F8"/>
    <w:rsid w:val="008839EB"/>
    <w:rsid w:val="008855B7"/>
    <w:rsid w:val="00886A22"/>
    <w:rsid w:val="00886FFE"/>
    <w:rsid w:val="00891755"/>
    <w:rsid w:val="00892FDC"/>
    <w:rsid w:val="008945CD"/>
    <w:rsid w:val="0089472C"/>
    <w:rsid w:val="008B269E"/>
    <w:rsid w:val="008B4296"/>
    <w:rsid w:val="008B7A67"/>
    <w:rsid w:val="008C1476"/>
    <w:rsid w:val="008C40EE"/>
    <w:rsid w:val="008C5860"/>
    <w:rsid w:val="008D2C9E"/>
    <w:rsid w:val="008D4057"/>
    <w:rsid w:val="008D41E4"/>
    <w:rsid w:val="008D6018"/>
    <w:rsid w:val="008F3912"/>
    <w:rsid w:val="008F6823"/>
    <w:rsid w:val="008F7522"/>
    <w:rsid w:val="0090359D"/>
    <w:rsid w:val="00905B61"/>
    <w:rsid w:val="00913257"/>
    <w:rsid w:val="0092682E"/>
    <w:rsid w:val="009347FD"/>
    <w:rsid w:val="009349B2"/>
    <w:rsid w:val="009469CA"/>
    <w:rsid w:val="00950413"/>
    <w:rsid w:val="0095545C"/>
    <w:rsid w:val="009727B9"/>
    <w:rsid w:val="00980515"/>
    <w:rsid w:val="00986F7C"/>
    <w:rsid w:val="0098793F"/>
    <w:rsid w:val="00993646"/>
    <w:rsid w:val="00995DDF"/>
    <w:rsid w:val="0099634A"/>
    <w:rsid w:val="00997DFA"/>
    <w:rsid w:val="009A6E07"/>
    <w:rsid w:val="009B4A1C"/>
    <w:rsid w:val="009B4AB7"/>
    <w:rsid w:val="009D00F0"/>
    <w:rsid w:val="009D3FBC"/>
    <w:rsid w:val="009D4752"/>
    <w:rsid w:val="009D62DF"/>
    <w:rsid w:val="00A00A86"/>
    <w:rsid w:val="00A029B4"/>
    <w:rsid w:val="00A056DE"/>
    <w:rsid w:val="00A420D8"/>
    <w:rsid w:val="00A42E47"/>
    <w:rsid w:val="00A43E21"/>
    <w:rsid w:val="00A50DD3"/>
    <w:rsid w:val="00A52363"/>
    <w:rsid w:val="00A52A98"/>
    <w:rsid w:val="00A570CB"/>
    <w:rsid w:val="00A57132"/>
    <w:rsid w:val="00A61F84"/>
    <w:rsid w:val="00A6377B"/>
    <w:rsid w:val="00A65669"/>
    <w:rsid w:val="00A67E53"/>
    <w:rsid w:val="00A838E1"/>
    <w:rsid w:val="00A85A24"/>
    <w:rsid w:val="00A85FD3"/>
    <w:rsid w:val="00A91EB2"/>
    <w:rsid w:val="00A9310F"/>
    <w:rsid w:val="00A97E84"/>
    <w:rsid w:val="00AA1374"/>
    <w:rsid w:val="00AA3543"/>
    <w:rsid w:val="00AA41EB"/>
    <w:rsid w:val="00AB11E3"/>
    <w:rsid w:val="00AB19BC"/>
    <w:rsid w:val="00AB2D3B"/>
    <w:rsid w:val="00AB3771"/>
    <w:rsid w:val="00AB5ED7"/>
    <w:rsid w:val="00AB6E9C"/>
    <w:rsid w:val="00AC3F5A"/>
    <w:rsid w:val="00AD0EC3"/>
    <w:rsid w:val="00AD18FF"/>
    <w:rsid w:val="00AD3C67"/>
    <w:rsid w:val="00AD5E75"/>
    <w:rsid w:val="00AE28DD"/>
    <w:rsid w:val="00AE52B7"/>
    <w:rsid w:val="00AE7921"/>
    <w:rsid w:val="00AE7DDA"/>
    <w:rsid w:val="00AF1C39"/>
    <w:rsid w:val="00B04E4F"/>
    <w:rsid w:val="00B066A9"/>
    <w:rsid w:val="00B06710"/>
    <w:rsid w:val="00B22D77"/>
    <w:rsid w:val="00B302A1"/>
    <w:rsid w:val="00B305A4"/>
    <w:rsid w:val="00B3188B"/>
    <w:rsid w:val="00B42B0D"/>
    <w:rsid w:val="00B4423C"/>
    <w:rsid w:val="00B627A3"/>
    <w:rsid w:val="00B72E14"/>
    <w:rsid w:val="00B81E5F"/>
    <w:rsid w:val="00B822CF"/>
    <w:rsid w:val="00B85DDD"/>
    <w:rsid w:val="00B93E1A"/>
    <w:rsid w:val="00BB345A"/>
    <w:rsid w:val="00BC19CF"/>
    <w:rsid w:val="00BC2FE6"/>
    <w:rsid w:val="00BD06F0"/>
    <w:rsid w:val="00BD33DF"/>
    <w:rsid w:val="00BD5697"/>
    <w:rsid w:val="00BE048E"/>
    <w:rsid w:val="00BE1EC5"/>
    <w:rsid w:val="00BF1289"/>
    <w:rsid w:val="00BF28AE"/>
    <w:rsid w:val="00BF4016"/>
    <w:rsid w:val="00C00F3E"/>
    <w:rsid w:val="00C07FB9"/>
    <w:rsid w:val="00C10A3F"/>
    <w:rsid w:val="00C2401F"/>
    <w:rsid w:val="00C2430D"/>
    <w:rsid w:val="00C3001B"/>
    <w:rsid w:val="00C30805"/>
    <w:rsid w:val="00C3106A"/>
    <w:rsid w:val="00C52096"/>
    <w:rsid w:val="00C55938"/>
    <w:rsid w:val="00C81D68"/>
    <w:rsid w:val="00C851B1"/>
    <w:rsid w:val="00C91F7A"/>
    <w:rsid w:val="00CA602E"/>
    <w:rsid w:val="00CB3FAB"/>
    <w:rsid w:val="00CC253D"/>
    <w:rsid w:val="00CC3EC5"/>
    <w:rsid w:val="00CC7549"/>
    <w:rsid w:val="00CD67FD"/>
    <w:rsid w:val="00CE7654"/>
    <w:rsid w:val="00CE7BFD"/>
    <w:rsid w:val="00CF2263"/>
    <w:rsid w:val="00CF262F"/>
    <w:rsid w:val="00CF2E4E"/>
    <w:rsid w:val="00CF319C"/>
    <w:rsid w:val="00CF359B"/>
    <w:rsid w:val="00CF4CC0"/>
    <w:rsid w:val="00D1573D"/>
    <w:rsid w:val="00D21E77"/>
    <w:rsid w:val="00D22399"/>
    <w:rsid w:val="00D34BA0"/>
    <w:rsid w:val="00D4778E"/>
    <w:rsid w:val="00D564D9"/>
    <w:rsid w:val="00D65C45"/>
    <w:rsid w:val="00D73F9C"/>
    <w:rsid w:val="00D74A7F"/>
    <w:rsid w:val="00D809FE"/>
    <w:rsid w:val="00D858AC"/>
    <w:rsid w:val="00D90096"/>
    <w:rsid w:val="00D96F48"/>
    <w:rsid w:val="00D97E10"/>
    <w:rsid w:val="00DB5BA6"/>
    <w:rsid w:val="00DC7280"/>
    <w:rsid w:val="00DC7748"/>
    <w:rsid w:val="00DD290D"/>
    <w:rsid w:val="00DD5826"/>
    <w:rsid w:val="00DE12B0"/>
    <w:rsid w:val="00DE41C8"/>
    <w:rsid w:val="00DF4F2F"/>
    <w:rsid w:val="00DF583E"/>
    <w:rsid w:val="00E0314F"/>
    <w:rsid w:val="00E04E16"/>
    <w:rsid w:val="00E157B5"/>
    <w:rsid w:val="00E3500F"/>
    <w:rsid w:val="00E41F24"/>
    <w:rsid w:val="00E43E78"/>
    <w:rsid w:val="00E44A67"/>
    <w:rsid w:val="00E47CFB"/>
    <w:rsid w:val="00E5623B"/>
    <w:rsid w:val="00E60C00"/>
    <w:rsid w:val="00E70FAC"/>
    <w:rsid w:val="00E744C9"/>
    <w:rsid w:val="00E74570"/>
    <w:rsid w:val="00E7753D"/>
    <w:rsid w:val="00E779F0"/>
    <w:rsid w:val="00E82329"/>
    <w:rsid w:val="00E82630"/>
    <w:rsid w:val="00E82A99"/>
    <w:rsid w:val="00E950DE"/>
    <w:rsid w:val="00E9561A"/>
    <w:rsid w:val="00E9620A"/>
    <w:rsid w:val="00E979D6"/>
    <w:rsid w:val="00EA1A51"/>
    <w:rsid w:val="00EA34E5"/>
    <w:rsid w:val="00EA355E"/>
    <w:rsid w:val="00EA474B"/>
    <w:rsid w:val="00EB387A"/>
    <w:rsid w:val="00EB6414"/>
    <w:rsid w:val="00EB6769"/>
    <w:rsid w:val="00EC5AEB"/>
    <w:rsid w:val="00EC62E6"/>
    <w:rsid w:val="00ED4566"/>
    <w:rsid w:val="00EE2B93"/>
    <w:rsid w:val="00EF0591"/>
    <w:rsid w:val="00F06FC6"/>
    <w:rsid w:val="00F147C3"/>
    <w:rsid w:val="00F20A21"/>
    <w:rsid w:val="00F45685"/>
    <w:rsid w:val="00F518F8"/>
    <w:rsid w:val="00F53F14"/>
    <w:rsid w:val="00F5495B"/>
    <w:rsid w:val="00F62ACB"/>
    <w:rsid w:val="00F65FCA"/>
    <w:rsid w:val="00F7336E"/>
    <w:rsid w:val="00F82A7A"/>
    <w:rsid w:val="00F850BB"/>
    <w:rsid w:val="00F90984"/>
    <w:rsid w:val="00FA2C96"/>
    <w:rsid w:val="00FA3C82"/>
    <w:rsid w:val="00FA4D6B"/>
    <w:rsid w:val="00FB18CD"/>
    <w:rsid w:val="00FB34A9"/>
    <w:rsid w:val="00FB3F92"/>
    <w:rsid w:val="00FB5A09"/>
    <w:rsid w:val="00FD3BBF"/>
    <w:rsid w:val="00FE60E0"/>
    <w:rsid w:val="00FF658F"/>
    <w:rsid w:val="00FF7FE6"/>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C1E3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0413"/>
    <w:pPr>
      <w:suppressAutoHyphens/>
    </w:pPr>
    <w:rPr>
      <w:sz w:val="24"/>
      <w:szCs w:val="24"/>
      <w:lang w:eastAsia="ar-SA"/>
    </w:rPr>
  </w:style>
  <w:style w:type="paragraph" w:styleId="Rubrik1">
    <w:name w:val="heading 1"/>
    <w:basedOn w:val="Normal"/>
    <w:next w:val="Normal"/>
    <w:qFormat/>
    <w:rsid w:val="00950413"/>
    <w:pPr>
      <w:keepNext/>
      <w:numPr>
        <w:numId w:val="1"/>
      </w:numPr>
      <w:outlineLvl w:val="0"/>
    </w:pPr>
    <w:rPr>
      <w:b/>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sid w:val="00950413"/>
    <w:rPr>
      <w:i w:val="0"/>
    </w:rPr>
  </w:style>
  <w:style w:type="character" w:customStyle="1" w:styleId="Standardstycketeckensnitt1">
    <w:name w:val="Standardstycketeckensnitt1"/>
    <w:rsid w:val="00950413"/>
  </w:style>
  <w:style w:type="paragraph" w:customStyle="1" w:styleId="Rubrik10">
    <w:name w:val="Rubrik1"/>
    <w:basedOn w:val="Normal"/>
    <w:next w:val="Brdtext"/>
    <w:rsid w:val="00950413"/>
    <w:pPr>
      <w:keepNext/>
      <w:spacing w:before="240" w:after="120"/>
    </w:pPr>
    <w:rPr>
      <w:rFonts w:ascii="Arial" w:eastAsia="Microsoft YaHei" w:hAnsi="Arial" w:cs="Mangal"/>
      <w:sz w:val="28"/>
      <w:szCs w:val="28"/>
    </w:rPr>
  </w:style>
  <w:style w:type="paragraph" w:styleId="Brdtext">
    <w:name w:val="Body Text"/>
    <w:basedOn w:val="Normal"/>
    <w:rsid w:val="00950413"/>
    <w:pPr>
      <w:spacing w:after="120"/>
    </w:pPr>
  </w:style>
  <w:style w:type="paragraph" w:styleId="Lista">
    <w:name w:val="List"/>
    <w:basedOn w:val="Brdtext"/>
    <w:rsid w:val="00950413"/>
    <w:rPr>
      <w:rFonts w:cs="Mangal"/>
    </w:rPr>
  </w:style>
  <w:style w:type="paragraph" w:customStyle="1" w:styleId="Bildtext">
    <w:name w:val="Bildtext"/>
    <w:basedOn w:val="Normal"/>
    <w:rsid w:val="00950413"/>
    <w:pPr>
      <w:suppressLineNumbers/>
      <w:spacing w:before="120" w:after="120"/>
    </w:pPr>
    <w:rPr>
      <w:rFonts w:cs="Mangal"/>
      <w:i/>
      <w:iCs/>
    </w:rPr>
  </w:style>
  <w:style w:type="paragraph" w:customStyle="1" w:styleId="Frteckning">
    <w:name w:val="Förteckning"/>
    <w:basedOn w:val="Normal"/>
    <w:rsid w:val="00950413"/>
    <w:pPr>
      <w:suppressLineNumbers/>
    </w:pPr>
    <w:rPr>
      <w:rFonts w:cs="Mangal"/>
    </w:rPr>
  </w:style>
  <w:style w:type="paragraph" w:styleId="Ballongtext">
    <w:name w:val="Balloon Text"/>
    <w:basedOn w:val="Normal"/>
    <w:rsid w:val="00950413"/>
    <w:rPr>
      <w:rFonts w:ascii="Tahoma" w:hAnsi="Tahoma" w:cs="Tahoma"/>
      <w:sz w:val="16"/>
      <w:szCs w:val="16"/>
    </w:rPr>
  </w:style>
  <w:style w:type="paragraph" w:styleId="Liststycke">
    <w:name w:val="List Paragraph"/>
    <w:basedOn w:val="Normal"/>
    <w:uiPriority w:val="34"/>
    <w:qFormat/>
    <w:rsid w:val="001335AF"/>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95AE9-3D7D-5C43-A3C3-A38BF9A4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6035</Characters>
  <Application>Microsoft Macintosh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dc:creator>
  <cp:lastModifiedBy>Kenny Hansson</cp:lastModifiedBy>
  <cp:revision>3</cp:revision>
  <cp:lastPrinted>2016-10-14T13:51:00Z</cp:lastPrinted>
  <dcterms:created xsi:type="dcterms:W3CDTF">2017-04-28T08:30:00Z</dcterms:created>
  <dcterms:modified xsi:type="dcterms:W3CDTF">2017-05-30T07:51:00Z</dcterms:modified>
</cp:coreProperties>
</file>